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68F" w:rsidRDefault="00CD18F8" w:rsidP="00A66925">
      <w:pPr>
        <w:pStyle w:val="14"/>
        <w:ind w:left="5103"/>
        <w:jc w:val="both"/>
        <w:rPr>
          <w:rFonts w:ascii="Times New Roman" w:hAnsi="Times New Roman"/>
          <w:sz w:val="28"/>
        </w:rPr>
      </w:pPr>
      <w:r w:rsidRPr="00CD18F8">
        <w:rPr>
          <w:rFonts w:ascii="Times New Roman" w:hAnsi="Times New Roman"/>
          <w:sz w:val="28"/>
        </w:rPr>
        <w:t>Приложение №1</w:t>
      </w:r>
    </w:p>
    <w:p w:rsidR="0069628C" w:rsidRDefault="0069628C" w:rsidP="00A66925">
      <w:pPr>
        <w:pStyle w:val="14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</w:t>
      </w:r>
    </w:p>
    <w:p w:rsidR="00DD0054" w:rsidRDefault="0069628C" w:rsidP="00A66925">
      <w:pPr>
        <w:pStyle w:val="14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</w:t>
      </w:r>
      <w:r w:rsidR="007E56CD">
        <w:rPr>
          <w:rFonts w:ascii="Times New Roman" w:hAnsi="Times New Roman"/>
          <w:sz w:val="28"/>
        </w:rPr>
        <w:t>ешени</w:t>
      </w:r>
      <w:r>
        <w:rPr>
          <w:rFonts w:ascii="Times New Roman" w:hAnsi="Times New Roman"/>
          <w:sz w:val="28"/>
        </w:rPr>
        <w:t>ем</w:t>
      </w:r>
      <w:r w:rsidR="00CD18F8">
        <w:rPr>
          <w:rFonts w:ascii="Times New Roman" w:hAnsi="Times New Roman"/>
          <w:sz w:val="28"/>
        </w:rPr>
        <w:t xml:space="preserve"> Совета </w:t>
      </w:r>
    </w:p>
    <w:p w:rsidR="00057738" w:rsidRDefault="00DD0054" w:rsidP="00A66925">
      <w:pPr>
        <w:pStyle w:val="14"/>
        <w:ind w:left="5103"/>
        <w:jc w:val="both"/>
        <w:rPr>
          <w:rFonts w:ascii="Times New Roman" w:hAnsi="Times New Roman"/>
          <w:sz w:val="28"/>
        </w:rPr>
      </w:pPr>
      <w:r w:rsidRPr="00DD0054">
        <w:rPr>
          <w:rFonts w:ascii="Times New Roman" w:hAnsi="Times New Roman"/>
          <w:sz w:val="28"/>
        </w:rPr>
        <w:t xml:space="preserve">Советского сельского поселения </w:t>
      </w:r>
      <w:proofErr w:type="spellStart"/>
      <w:r w:rsidRPr="00DD0054">
        <w:rPr>
          <w:rFonts w:ascii="Times New Roman" w:hAnsi="Times New Roman"/>
          <w:sz w:val="28"/>
        </w:rPr>
        <w:t>Новокубанского</w:t>
      </w:r>
      <w:proofErr w:type="spellEnd"/>
      <w:r w:rsidRPr="00DD0054">
        <w:rPr>
          <w:rFonts w:ascii="Times New Roman" w:hAnsi="Times New Roman"/>
          <w:sz w:val="28"/>
        </w:rPr>
        <w:t xml:space="preserve"> района</w:t>
      </w:r>
    </w:p>
    <w:p w:rsidR="00CD18F8" w:rsidRPr="00CD18F8" w:rsidRDefault="00D44794" w:rsidP="00A66925">
      <w:pPr>
        <w:pStyle w:val="14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CD18F8">
        <w:rPr>
          <w:rFonts w:ascii="Times New Roman" w:hAnsi="Times New Roman"/>
          <w:sz w:val="28"/>
        </w:rPr>
        <w:t>т</w:t>
      </w:r>
      <w:r w:rsidR="00C24390">
        <w:rPr>
          <w:rFonts w:ascii="Times New Roman" w:hAnsi="Times New Roman"/>
          <w:sz w:val="28"/>
        </w:rPr>
        <w:t xml:space="preserve"> 16.04.2020</w:t>
      </w:r>
      <w:r w:rsidR="00CD18F8">
        <w:rPr>
          <w:rFonts w:ascii="Times New Roman" w:hAnsi="Times New Roman"/>
          <w:sz w:val="28"/>
        </w:rPr>
        <w:t xml:space="preserve"> №</w:t>
      </w:r>
      <w:r w:rsidR="004E757B">
        <w:rPr>
          <w:rFonts w:ascii="Times New Roman" w:hAnsi="Times New Roman"/>
          <w:sz w:val="28"/>
        </w:rPr>
        <w:t xml:space="preserve"> </w:t>
      </w:r>
      <w:bookmarkStart w:id="0" w:name="_GoBack"/>
      <w:bookmarkEnd w:id="0"/>
      <w:r w:rsidR="00C24390">
        <w:rPr>
          <w:rFonts w:ascii="Times New Roman" w:hAnsi="Times New Roman"/>
          <w:sz w:val="28"/>
        </w:rPr>
        <w:t>56</w:t>
      </w:r>
    </w:p>
    <w:p w:rsidR="005234E6" w:rsidRPr="001B368F" w:rsidRDefault="005234E6" w:rsidP="00CD18F8">
      <w:pPr>
        <w:pStyle w:val="14"/>
        <w:rPr>
          <w:rFonts w:ascii="Times New Roman" w:hAnsi="Times New Roman"/>
          <w:b/>
          <w:sz w:val="28"/>
        </w:rPr>
      </w:pPr>
    </w:p>
    <w:p w:rsidR="00DD0054" w:rsidRDefault="0001155D" w:rsidP="000115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</w:t>
      </w:r>
      <w:r w:rsidR="009E268E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</w:t>
      </w:r>
      <w:r w:rsidR="00B81DE0">
        <w:rPr>
          <w:b/>
          <w:sz w:val="28"/>
          <w:szCs w:val="28"/>
        </w:rPr>
        <w:t>устав</w:t>
      </w:r>
    </w:p>
    <w:p w:rsidR="0001155D" w:rsidRPr="0001155D" w:rsidRDefault="00DD0054" w:rsidP="0001155D">
      <w:pPr>
        <w:jc w:val="center"/>
        <w:rPr>
          <w:b/>
          <w:sz w:val="28"/>
          <w:szCs w:val="28"/>
        </w:rPr>
      </w:pPr>
      <w:r w:rsidRPr="00DD0054">
        <w:rPr>
          <w:b/>
          <w:sz w:val="28"/>
          <w:szCs w:val="28"/>
        </w:rPr>
        <w:t xml:space="preserve">Советского сельского поселения </w:t>
      </w:r>
      <w:proofErr w:type="spellStart"/>
      <w:r w:rsidRPr="00DD0054">
        <w:rPr>
          <w:b/>
          <w:sz w:val="28"/>
          <w:szCs w:val="28"/>
        </w:rPr>
        <w:t>Новокубанского</w:t>
      </w:r>
      <w:proofErr w:type="spellEnd"/>
      <w:r w:rsidRPr="00DD0054">
        <w:rPr>
          <w:b/>
          <w:sz w:val="28"/>
          <w:szCs w:val="28"/>
        </w:rPr>
        <w:t xml:space="preserve"> района</w:t>
      </w:r>
    </w:p>
    <w:p w:rsidR="0001155D" w:rsidRDefault="0001155D" w:rsidP="0001155D">
      <w:pPr>
        <w:pStyle w:val="afc"/>
        <w:rPr>
          <w:rFonts w:ascii="Times New Roman" w:hAnsi="Times New Roman" w:cs="Times New Roman"/>
          <w:sz w:val="28"/>
          <w:szCs w:val="28"/>
        </w:rPr>
      </w:pPr>
    </w:p>
    <w:p w:rsidR="00057738" w:rsidRPr="00C9697E" w:rsidRDefault="00057738" w:rsidP="00586C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у</w:t>
      </w:r>
      <w:r w:rsidRPr="00C9697E">
        <w:rPr>
          <w:sz w:val="28"/>
          <w:szCs w:val="28"/>
        </w:rPr>
        <w:t xml:space="preserve">става </w:t>
      </w:r>
      <w:r w:rsidR="00DD0054" w:rsidRPr="00DD0054">
        <w:rPr>
          <w:sz w:val="28"/>
          <w:szCs w:val="28"/>
        </w:rPr>
        <w:t xml:space="preserve">Советского сельского поселения </w:t>
      </w:r>
      <w:proofErr w:type="spellStart"/>
      <w:r w:rsidR="00DD0054" w:rsidRPr="00DD0054">
        <w:rPr>
          <w:sz w:val="28"/>
          <w:szCs w:val="28"/>
        </w:rPr>
        <w:t>Новокубанского</w:t>
      </w:r>
      <w:proofErr w:type="spellEnd"/>
      <w:r w:rsidR="00DD0054" w:rsidRPr="00DD0054">
        <w:rPr>
          <w:sz w:val="28"/>
          <w:szCs w:val="28"/>
        </w:rPr>
        <w:t xml:space="preserve"> района</w:t>
      </w:r>
      <w:r w:rsidRPr="00C9697E">
        <w:rPr>
          <w:sz w:val="28"/>
          <w:szCs w:val="28"/>
        </w:rPr>
        <w:t xml:space="preserve"> в соответствие с действующим федеральным законодательством и законодательством Краснодарского края, в соответствии с пунктом 1 части 10 статьи 35, статьей 44 Федерального закона от </w:t>
      </w:r>
      <w:r>
        <w:rPr>
          <w:sz w:val="28"/>
          <w:szCs w:val="28"/>
        </w:rPr>
        <w:t>0</w:t>
      </w:r>
      <w:r w:rsidRPr="00C9697E">
        <w:rPr>
          <w:sz w:val="28"/>
          <w:szCs w:val="28"/>
        </w:rPr>
        <w:t xml:space="preserve">6 октября 2003 года № 131-ФЗ «Об общих принципах организации местного самоуправления в Российской Федерации» Совет </w:t>
      </w:r>
      <w:r w:rsidR="00DD0054">
        <w:rPr>
          <w:sz w:val="28"/>
          <w:szCs w:val="28"/>
        </w:rPr>
        <w:t>Советского</w:t>
      </w:r>
      <w:r w:rsidR="00753C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</w:t>
      </w:r>
      <w:r w:rsidRPr="00C9697E">
        <w:rPr>
          <w:sz w:val="28"/>
          <w:szCs w:val="28"/>
        </w:rPr>
        <w:t xml:space="preserve">поселения </w:t>
      </w:r>
      <w:proofErr w:type="spellStart"/>
      <w:r w:rsidR="00DD0054">
        <w:rPr>
          <w:sz w:val="28"/>
          <w:szCs w:val="28"/>
        </w:rPr>
        <w:t>Новокубанского</w:t>
      </w:r>
      <w:proofErr w:type="spellEnd"/>
      <w:r w:rsidRPr="00C9697E">
        <w:rPr>
          <w:sz w:val="28"/>
          <w:szCs w:val="28"/>
        </w:rPr>
        <w:t xml:space="preserve"> района </w:t>
      </w:r>
      <w:proofErr w:type="spellStart"/>
      <w:proofErr w:type="gramStart"/>
      <w:r w:rsidR="00DD0054">
        <w:rPr>
          <w:sz w:val="28"/>
          <w:szCs w:val="28"/>
        </w:rPr>
        <w:t>р</w:t>
      </w:r>
      <w:proofErr w:type="spellEnd"/>
      <w:proofErr w:type="gramEnd"/>
      <w:r w:rsidR="00DD0054">
        <w:rPr>
          <w:sz w:val="28"/>
          <w:szCs w:val="28"/>
        </w:rPr>
        <w:t xml:space="preserve"> е </w:t>
      </w:r>
      <w:proofErr w:type="spellStart"/>
      <w:r w:rsidR="00DD0054">
        <w:rPr>
          <w:sz w:val="28"/>
          <w:szCs w:val="28"/>
        </w:rPr>
        <w:t>ш</w:t>
      </w:r>
      <w:proofErr w:type="spellEnd"/>
      <w:r w:rsidR="00DD0054">
        <w:rPr>
          <w:sz w:val="28"/>
          <w:szCs w:val="28"/>
        </w:rPr>
        <w:t xml:space="preserve"> и л</w:t>
      </w:r>
      <w:r w:rsidRPr="00C9697E">
        <w:rPr>
          <w:sz w:val="28"/>
          <w:szCs w:val="28"/>
        </w:rPr>
        <w:t>:</w:t>
      </w:r>
    </w:p>
    <w:p w:rsidR="00AB581C" w:rsidRPr="0076079C" w:rsidRDefault="00057738" w:rsidP="0076079C">
      <w:pPr>
        <w:pStyle w:val="afc"/>
        <w:widowControl w:val="0"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3B0FF4"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z w:val="28"/>
        </w:rPr>
        <w:t>Внести в у</w:t>
      </w:r>
      <w:r w:rsidRPr="003B0FF4">
        <w:rPr>
          <w:rFonts w:ascii="Times New Roman" w:hAnsi="Times New Roman"/>
          <w:sz w:val="28"/>
        </w:rPr>
        <w:t xml:space="preserve">став </w:t>
      </w:r>
      <w:r w:rsidR="00DD0054">
        <w:rPr>
          <w:rFonts w:ascii="Times New Roman" w:hAnsi="Times New Roman"/>
          <w:sz w:val="28"/>
          <w:szCs w:val="28"/>
        </w:rPr>
        <w:t xml:space="preserve">Советского </w:t>
      </w:r>
      <w:r w:rsidRPr="003B0FF4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DD0054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3B0FF4">
        <w:rPr>
          <w:rFonts w:ascii="Times New Roman" w:hAnsi="Times New Roman"/>
          <w:sz w:val="28"/>
          <w:szCs w:val="28"/>
        </w:rPr>
        <w:t xml:space="preserve"> </w:t>
      </w:r>
      <w:r w:rsidRPr="00AD37A9">
        <w:rPr>
          <w:rFonts w:ascii="Times New Roman" w:hAnsi="Times New Roman" w:cs="Times New Roman"/>
          <w:sz w:val="28"/>
          <w:szCs w:val="28"/>
        </w:rPr>
        <w:t>района</w:t>
      </w:r>
      <w:r w:rsidRPr="00AD37A9">
        <w:rPr>
          <w:rFonts w:ascii="Times New Roman" w:hAnsi="Times New Roman" w:cs="Times New Roman"/>
          <w:sz w:val="28"/>
        </w:rPr>
        <w:t xml:space="preserve">, принятый решением Совета </w:t>
      </w:r>
      <w:r w:rsidR="00DD0054" w:rsidRPr="00AD37A9">
        <w:rPr>
          <w:rFonts w:ascii="Times New Roman" w:hAnsi="Times New Roman" w:cs="Times New Roman"/>
          <w:sz w:val="28"/>
          <w:szCs w:val="28"/>
        </w:rPr>
        <w:t xml:space="preserve">Советского </w:t>
      </w:r>
      <w:r w:rsidRPr="00AD37A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DD0054" w:rsidRPr="00AD37A9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DD0054" w:rsidRPr="00AD37A9">
        <w:rPr>
          <w:rFonts w:ascii="Times New Roman" w:hAnsi="Times New Roman" w:cs="Times New Roman"/>
          <w:sz w:val="28"/>
          <w:szCs w:val="28"/>
        </w:rPr>
        <w:t xml:space="preserve"> </w:t>
      </w:r>
      <w:r w:rsidRPr="00AD37A9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AD37A9">
        <w:rPr>
          <w:rFonts w:ascii="Times New Roman" w:hAnsi="Times New Roman" w:cs="Times New Roman"/>
          <w:sz w:val="28"/>
        </w:rPr>
        <w:t xml:space="preserve">от </w:t>
      </w:r>
      <w:r w:rsidR="00C1749E" w:rsidRPr="00AD37A9">
        <w:rPr>
          <w:rFonts w:ascii="Times New Roman" w:hAnsi="Times New Roman" w:cs="Times New Roman"/>
          <w:sz w:val="28"/>
        </w:rPr>
        <w:t>25 мая 2017 года</w:t>
      </w:r>
      <w:r w:rsidR="00DD0054" w:rsidRPr="00AD37A9">
        <w:rPr>
          <w:rFonts w:ascii="Times New Roman" w:hAnsi="Times New Roman" w:cs="Times New Roman"/>
          <w:sz w:val="28"/>
        </w:rPr>
        <w:t xml:space="preserve"> № </w:t>
      </w:r>
      <w:r w:rsidR="00DD0054" w:rsidRPr="0076079C">
        <w:rPr>
          <w:rFonts w:ascii="Times New Roman" w:hAnsi="Times New Roman" w:cs="Times New Roman"/>
          <w:sz w:val="28"/>
        </w:rPr>
        <w:t>181</w:t>
      </w:r>
      <w:r w:rsidR="00F8398B">
        <w:rPr>
          <w:rFonts w:ascii="Times New Roman" w:hAnsi="Times New Roman" w:cs="Times New Roman"/>
          <w:sz w:val="28"/>
        </w:rPr>
        <w:t xml:space="preserve"> (в редакциях</w:t>
      </w:r>
      <w:r w:rsidR="00AB581C" w:rsidRPr="0076079C">
        <w:rPr>
          <w:rFonts w:ascii="Times New Roman" w:hAnsi="Times New Roman" w:cs="Times New Roman"/>
          <w:sz w:val="28"/>
        </w:rPr>
        <w:t xml:space="preserve"> </w:t>
      </w:r>
      <w:r w:rsidR="00F8398B">
        <w:rPr>
          <w:rFonts w:ascii="Times New Roman" w:hAnsi="Times New Roman" w:cs="Times New Roman"/>
          <w:sz w:val="28"/>
          <w:szCs w:val="28"/>
        </w:rPr>
        <w:t xml:space="preserve">от 24 мая 2018 года № </w:t>
      </w:r>
      <w:r w:rsidR="00F8398B" w:rsidRPr="000A6411">
        <w:rPr>
          <w:rFonts w:ascii="Times New Roman" w:hAnsi="Times New Roman" w:cs="Times New Roman"/>
          <w:sz w:val="28"/>
          <w:szCs w:val="28"/>
        </w:rPr>
        <w:t>218</w:t>
      </w:r>
      <w:r w:rsidR="00F8398B">
        <w:rPr>
          <w:rFonts w:ascii="Times New Roman" w:hAnsi="Times New Roman" w:cs="Times New Roman"/>
          <w:sz w:val="28"/>
          <w:szCs w:val="28"/>
        </w:rPr>
        <w:t xml:space="preserve">, </w:t>
      </w:r>
      <w:r w:rsidR="0076079C" w:rsidRPr="0076079C">
        <w:rPr>
          <w:rFonts w:ascii="Times New Roman" w:hAnsi="Times New Roman" w:cs="Times New Roman"/>
          <w:sz w:val="28"/>
          <w:szCs w:val="28"/>
        </w:rPr>
        <w:t>от 30 мая 2019 года № 247</w:t>
      </w:r>
      <w:r w:rsidR="001E6716" w:rsidRPr="0076079C">
        <w:rPr>
          <w:rFonts w:ascii="Times New Roman" w:hAnsi="Times New Roman" w:cs="Times New Roman"/>
          <w:sz w:val="28"/>
          <w:szCs w:val="28"/>
        </w:rPr>
        <w:t>)</w:t>
      </w:r>
      <w:r w:rsidR="00762F20" w:rsidRPr="0076079C">
        <w:rPr>
          <w:rFonts w:ascii="Times New Roman" w:hAnsi="Times New Roman" w:cs="Times New Roman"/>
          <w:sz w:val="28"/>
        </w:rPr>
        <w:t>, изменения</w:t>
      </w:r>
      <w:r w:rsidR="00AB581C" w:rsidRPr="0076079C">
        <w:rPr>
          <w:rFonts w:ascii="Times New Roman" w:hAnsi="Times New Roman" w:cs="Times New Roman"/>
          <w:sz w:val="28"/>
        </w:rPr>
        <w:t>, согласно приложению.</w:t>
      </w:r>
      <w:r w:rsidR="009E268E" w:rsidRPr="0076079C">
        <w:rPr>
          <w:rFonts w:ascii="Times New Roman" w:hAnsi="Times New Roman" w:cs="Times New Roman"/>
          <w:sz w:val="28"/>
        </w:rPr>
        <w:t xml:space="preserve"> </w:t>
      </w:r>
    </w:p>
    <w:p w:rsidR="00057738" w:rsidRDefault="00057738" w:rsidP="00586C30">
      <w:pPr>
        <w:pStyle w:val="af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B0FF4">
        <w:rPr>
          <w:rFonts w:ascii="Times New Roman" w:hAnsi="Times New Roman"/>
          <w:sz w:val="28"/>
        </w:rPr>
        <w:t>2. П</w:t>
      </w:r>
      <w:r w:rsidRPr="003B0FF4">
        <w:rPr>
          <w:rFonts w:ascii="Times New Roman" w:hAnsi="Times New Roman"/>
          <w:sz w:val="28"/>
          <w:szCs w:val="28"/>
        </w:rPr>
        <w:t xml:space="preserve">оручить главе </w:t>
      </w:r>
      <w:r w:rsidR="005234E6">
        <w:rPr>
          <w:rFonts w:ascii="Times New Roman" w:hAnsi="Times New Roman"/>
          <w:sz w:val="28"/>
          <w:szCs w:val="28"/>
        </w:rPr>
        <w:t>Советского</w:t>
      </w:r>
      <w:r w:rsidRPr="003B0FF4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5234E6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5234E6">
        <w:rPr>
          <w:rFonts w:ascii="Times New Roman" w:hAnsi="Times New Roman"/>
          <w:sz w:val="28"/>
          <w:szCs w:val="28"/>
        </w:rPr>
        <w:t xml:space="preserve"> района</w:t>
      </w:r>
      <w:r w:rsidR="00753CD8">
        <w:rPr>
          <w:rFonts w:ascii="Times New Roman" w:hAnsi="Times New Roman"/>
          <w:sz w:val="28"/>
          <w:szCs w:val="28"/>
        </w:rPr>
        <w:t xml:space="preserve"> </w:t>
      </w:r>
      <w:r w:rsidR="005234E6">
        <w:rPr>
          <w:rFonts w:ascii="Times New Roman" w:hAnsi="Times New Roman"/>
          <w:sz w:val="28"/>
          <w:szCs w:val="28"/>
        </w:rPr>
        <w:t>Копылову Сергею Юрьевичу</w:t>
      </w:r>
      <w:r>
        <w:rPr>
          <w:rFonts w:ascii="Times New Roman" w:hAnsi="Times New Roman"/>
          <w:sz w:val="28"/>
          <w:szCs w:val="28"/>
        </w:rPr>
        <w:t xml:space="preserve"> з</w:t>
      </w:r>
      <w:r w:rsidRPr="003B0FF4">
        <w:rPr>
          <w:rFonts w:ascii="Times New Roman" w:hAnsi="Times New Roman"/>
          <w:sz w:val="28"/>
          <w:szCs w:val="28"/>
        </w:rPr>
        <w:t>арегистрировать настоящее решение</w:t>
      </w:r>
      <w:r>
        <w:rPr>
          <w:rFonts w:ascii="Times New Roman" w:hAnsi="Times New Roman"/>
          <w:sz w:val="28"/>
          <w:szCs w:val="28"/>
        </w:rPr>
        <w:t xml:space="preserve"> в установленном порядке.</w:t>
      </w:r>
    </w:p>
    <w:p w:rsidR="00057738" w:rsidRPr="005234E6" w:rsidRDefault="00057738" w:rsidP="00586C30">
      <w:pPr>
        <w:pStyle w:val="af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234E6">
        <w:rPr>
          <w:rFonts w:ascii="Times New Roman" w:hAnsi="Times New Roman"/>
          <w:sz w:val="28"/>
          <w:szCs w:val="28"/>
        </w:rPr>
        <w:t xml:space="preserve">3. </w:t>
      </w:r>
      <w:r w:rsidRPr="00BB1BDA">
        <w:rPr>
          <w:rFonts w:ascii="Times New Roman" w:hAnsi="Times New Roman"/>
          <w:sz w:val="28"/>
          <w:szCs w:val="28"/>
        </w:rPr>
        <w:t>Обнародовать настоящее решение, зарегистрированное в установленном порядке, в специальных установленных для обнародования местах</w:t>
      </w:r>
      <w:r w:rsidR="00AB581C" w:rsidRPr="00BB1BDA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="00AB581C" w:rsidRPr="00BB1BDA">
        <w:rPr>
          <w:rFonts w:ascii="Times New Roman" w:hAnsi="Times New Roman"/>
          <w:sz w:val="28"/>
          <w:szCs w:val="28"/>
        </w:rPr>
        <w:t>разместить его</w:t>
      </w:r>
      <w:proofErr w:type="gramEnd"/>
      <w:r w:rsidR="00AB581C" w:rsidRPr="00BB1BDA">
        <w:rPr>
          <w:rFonts w:ascii="Times New Roman" w:hAnsi="Times New Roman"/>
          <w:sz w:val="28"/>
          <w:szCs w:val="28"/>
        </w:rPr>
        <w:t xml:space="preserve"> в средствах массовой информации</w:t>
      </w:r>
      <w:r w:rsidRPr="005234E6">
        <w:rPr>
          <w:rFonts w:ascii="Times New Roman" w:hAnsi="Times New Roman"/>
          <w:sz w:val="28"/>
          <w:szCs w:val="28"/>
        </w:rPr>
        <w:t>.</w:t>
      </w:r>
    </w:p>
    <w:p w:rsidR="00057738" w:rsidRPr="00B336C4" w:rsidRDefault="00057738" w:rsidP="00B336C4">
      <w:pPr>
        <w:pStyle w:val="aff"/>
        <w:ind w:firstLine="720"/>
        <w:rPr>
          <w:sz w:val="28"/>
          <w:szCs w:val="28"/>
        </w:rPr>
      </w:pPr>
      <w:r w:rsidRPr="005234E6">
        <w:rPr>
          <w:sz w:val="28"/>
        </w:rPr>
        <w:t xml:space="preserve">4. </w:t>
      </w:r>
      <w:proofErr w:type="gramStart"/>
      <w:r w:rsidR="00B336C4" w:rsidRPr="00B336C4">
        <w:rPr>
          <w:sz w:val="28"/>
          <w:szCs w:val="28"/>
        </w:rPr>
        <w:t>Контроль за</w:t>
      </w:r>
      <w:proofErr w:type="gramEnd"/>
      <w:r w:rsidR="00B336C4" w:rsidRPr="00B336C4">
        <w:rPr>
          <w:sz w:val="28"/>
          <w:szCs w:val="28"/>
        </w:rPr>
        <w:t xml:space="preserve"> выполнением настоящего решения возложить на комиссию по нормотворчеству и контролю за исполнением органами и должностными лицами Советского сельского поселения полномочий по решению вопросов местного значения (Пилипенко).</w:t>
      </w:r>
    </w:p>
    <w:p w:rsidR="001C75E4" w:rsidRDefault="00B336C4" w:rsidP="001C75E4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114ADC">
        <w:rPr>
          <w:rFonts w:ascii="Times New Roman" w:hAnsi="Times New Roman"/>
          <w:sz w:val="28"/>
        </w:rPr>
        <w:t xml:space="preserve">5. </w:t>
      </w:r>
      <w:r w:rsidR="001C75E4" w:rsidRPr="00114ADC">
        <w:rPr>
          <w:rFonts w:ascii="Times New Roman" w:hAnsi="Times New Roman"/>
          <w:sz w:val="28"/>
        </w:rPr>
        <w:t xml:space="preserve">Настоящее </w:t>
      </w:r>
      <w:r w:rsidR="001C75E4" w:rsidRPr="00114ADC">
        <w:rPr>
          <w:rFonts w:ascii="Times New Roman" w:hAnsi="Times New Roman"/>
          <w:sz w:val="28"/>
          <w:szCs w:val="28"/>
        </w:rPr>
        <w:t xml:space="preserve">решение вступает в силу со дня его </w:t>
      </w:r>
      <w:r w:rsidR="00C21A2A" w:rsidRPr="00114ADC">
        <w:rPr>
          <w:rFonts w:ascii="Times New Roman" w:hAnsi="Times New Roman"/>
          <w:sz w:val="28"/>
          <w:szCs w:val="28"/>
        </w:rPr>
        <w:t xml:space="preserve"> официального </w:t>
      </w:r>
      <w:r w:rsidR="001C75E4" w:rsidRPr="00114ADC">
        <w:rPr>
          <w:rFonts w:ascii="Times New Roman" w:hAnsi="Times New Roman"/>
          <w:sz w:val="28"/>
          <w:szCs w:val="28"/>
        </w:rPr>
        <w:t xml:space="preserve">обнародования, </w:t>
      </w:r>
      <w:r w:rsidR="00C21A2A" w:rsidRPr="00114ADC">
        <w:rPr>
          <w:rFonts w:ascii="Times New Roman" w:hAnsi="Times New Roman" w:cs="Times New Roman"/>
          <w:sz w:val="28"/>
          <w:szCs w:val="28"/>
        </w:rPr>
        <w:t xml:space="preserve">путем размещения в специально установленных местах для обнародования муниципальных правовых актов администрации Советского сельского поселения </w:t>
      </w:r>
      <w:proofErr w:type="spellStart"/>
      <w:r w:rsidR="00C21A2A" w:rsidRPr="00114AD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C21A2A" w:rsidRPr="00114AD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21A2A" w:rsidRPr="00C21A2A">
        <w:rPr>
          <w:rFonts w:ascii="Times New Roman" w:hAnsi="Times New Roman" w:cs="Times New Roman"/>
          <w:color w:val="00B0F0"/>
          <w:sz w:val="28"/>
          <w:szCs w:val="28"/>
        </w:rPr>
        <w:t>,</w:t>
      </w:r>
      <w:r w:rsidR="00C21A2A">
        <w:rPr>
          <w:rFonts w:ascii="Times New Roman" w:hAnsi="Times New Roman" w:cs="Times New Roman"/>
          <w:sz w:val="28"/>
          <w:szCs w:val="28"/>
        </w:rPr>
        <w:t xml:space="preserve"> </w:t>
      </w:r>
      <w:r w:rsidR="001C75E4">
        <w:rPr>
          <w:rFonts w:ascii="Times New Roman" w:hAnsi="Times New Roman"/>
          <w:sz w:val="28"/>
          <w:szCs w:val="28"/>
        </w:rPr>
        <w:t>произведенного после государственной регистрации</w:t>
      </w:r>
      <w:r w:rsidR="001C75E4" w:rsidRPr="00C220ED">
        <w:rPr>
          <w:rFonts w:ascii="Times New Roman" w:hAnsi="Times New Roman"/>
          <w:sz w:val="28"/>
          <w:szCs w:val="28"/>
        </w:rPr>
        <w:t>.</w:t>
      </w:r>
    </w:p>
    <w:p w:rsidR="001C75E4" w:rsidRDefault="001C75E4" w:rsidP="001C75E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40891">
        <w:rPr>
          <w:sz w:val="28"/>
          <w:szCs w:val="28"/>
        </w:rPr>
        <w:t>При это</w:t>
      </w:r>
      <w:r>
        <w:rPr>
          <w:sz w:val="28"/>
          <w:szCs w:val="28"/>
        </w:rPr>
        <w:t xml:space="preserve">м, положение пункта 4 статьи 8 устава Советского сельского 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 w:rsidRPr="00140891">
        <w:rPr>
          <w:sz w:val="28"/>
          <w:szCs w:val="28"/>
        </w:rPr>
        <w:t xml:space="preserve"> (в редакции настоящего решения) применяется к правоотношениям, возникающим со дня вступления в силу Закона Краснодарского края от </w:t>
      </w:r>
      <w:r w:rsidR="00007BC4">
        <w:rPr>
          <w:sz w:val="28"/>
          <w:szCs w:val="28"/>
        </w:rPr>
        <w:t>0</w:t>
      </w:r>
      <w:r>
        <w:rPr>
          <w:sz w:val="28"/>
          <w:szCs w:val="28"/>
        </w:rPr>
        <w:t xml:space="preserve">9 декабря </w:t>
      </w:r>
      <w:r w:rsidRPr="00712DE5">
        <w:rPr>
          <w:sz w:val="28"/>
          <w:szCs w:val="28"/>
        </w:rPr>
        <w:t xml:space="preserve">2019 </w:t>
      </w:r>
      <w:r>
        <w:rPr>
          <w:sz w:val="28"/>
          <w:szCs w:val="28"/>
        </w:rPr>
        <w:t>года № 4174-КЗ «</w:t>
      </w:r>
      <w:r w:rsidRPr="00140891">
        <w:rPr>
          <w:sz w:val="28"/>
          <w:szCs w:val="28"/>
        </w:rPr>
        <w:t>О внесении изменения в стать</w:t>
      </w:r>
      <w:r>
        <w:rPr>
          <w:sz w:val="28"/>
          <w:szCs w:val="28"/>
        </w:rPr>
        <w:t>ю 2 Закона Краснодарского края «</w:t>
      </w:r>
      <w:r w:rsidRPr="00140891">
        <w:rPr>
          <w:sz w:val="28"/>
          <w:szCs w:val="28"/>
        </w:rPr>
        <w:t>О закреплении за сельскими поселениями Краснодарского края отдельных вопросов местно</w:t>
      </w:r>
      <w:r>
        <w:rPr>
          <w:sz w:val="28"/>
          <w:szCs w:val="28"/>
        </w:rPr>
        <w:t>го значения городских поселений»</w:t>
      </w:r>
      <w:r w:rsidRPr="00140891">
        <w:rPr>
          <w:sz w:val="28"/>
          <w:szCs w:val="28"/>
        </w:rPr>
        <w:t>.</w:t>
      </w:r>
    </w:p>
    <w:p w:rsidR="000E1103" w:rsidRPr="00DD32B6" w:rsidRDefault="000E1103" w:rsidP="00586C30">
      <w:pPr>
        <w:pStyle w:val="afc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361"/>
        <w:gridCol w:w="1327"/>
        <w:gridCol w:w="4320"/>
      </w:tblGrid>
      <w:tr w:rsidR="005234E6" w:rsidRPr="005234E6" w:rsidTr="00000D62">
        <w:trPr>
          <w:trHeight w:val="870"/>
        </w:trPr>
        <w:tc>
          <w:tcPr>
            <w:tcW w:w="4361" w:type="dxa"/>
            <w:shd w:val="clear" w:color="auto" w:fill="auto"/>
          </w:tcPr>
          <w:p w:rsidR="005234E6" w:rsidRPr="005234E6" w:rsidRDefault="005234E6" w:rsidP="005234E6">
            <w:pPr>
              <w:widowControl/>
              <w:tabs>
                <w:tab w:val="left" w:pos="7769"/>
              </w:tabs>
              <w:suppressAutoHyphens w:val="0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r w:rsidRPr="005234E6">
              <w:rPr>
                <w:rFonts w:eastAsia="Times New Roman"/>
                <w:kern w:val="0"/>
                <w:sz w:val="28"/>
                <w:szCs w:val="28"/>
                <w:lang w:eastAsia="ru-RU"/>
              </w:rPr>
              <w:lastRenderedPageBreak/>
              <w:t xml:space="preserve">Глава Советского сельского поселения </w:t>
            </w:r>
            <w:proofErr w:type="spellStart"/>
            <w:r w:rsidRPr="005234E6">
              <w:rPr>
                <w:rFonts w:eastAsia="Times New Roman"/>
                <w:kern w:val="0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234E6">
              <w:rPr>
                <w:rFonts w:eastAsia="Times New Roman"/>
                <w:kern w:val="0"/>
                <w:sz w:val="28"/>
                <w:szCs w:val="28"/>
                <w:lang w:eastAsia="ru-RU"/>
              </w:rPr>
              <w:t xml:space="preserve"> района </w:t>
            </w:r>
          </w:p>
        </w:tc>
        <w:tc>
          <w:tcPr>
            <w:tcW w:w="1327" w:type="dxa"/>
            <w:shd w:val="clear" w:color="auto" w:fill="auto"/>
          </w:tcPr>
          <w:p w:rsidR="005234E6" w:rsidRPr="005234E6" w:rsidRDefault="005234E6" w:rsidP="005234E6">
            <w:pPr>
              <w:widowControl/>
              <w:tabs>
                <w:tab w:val="left" w:pos="7769"/>
              </w:tabs>
              <w:suppressAutoHyphens w:val="0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shd w:val="clear" w:color="auto" w:fill="auto"/>
          </w:tcPr>
          <w:p w:rsidR="005234E6" w:rsidRPr="005234E6" w:rsidRDefault="005234E6" w:rsidP="005234E6">
            <w:pPr>
              <w:widowControl/>
              <w:tabs>
                <w:tab w:val="left" w:pos="7769"/>
              </w:tabs>
              <w:suppressAutoHyphens w:val="0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r w:rsidRPr="005234E6">
              <w:rPr>
                <w:rFonts w:eastAsia="Times New Roman"/>
                <w:kern w:val="0"/>
                <w:sz w:val="28"/>
                <w:szCs w:val="28"/>
                <w:lang w:eastAsia="ru-RU"/>
              </w:rPr>
              <w:t xml:space="preserve">Председатель Совета </w:t>
            </w:r>
          </w:p>
          <w:p w:rsidR="005234E6" w:rsidRPr="005234E6" w:rsidRDefault="005234E6" w:rsidP="005234E6">
            <w:pPr>
              <w:widowControl/>
              <w:tabs>
                <w:tab w:val="left" w:pos="7769"/>
              </w:tabs>
              <w:suppressAutoHyphens w:val="0"/>
              <w:jc w:val="both"/>
              <w:rPr>
                <w:rFonts w:eastAsia="Times New Roman"/>
                <w:spacing w:val="3"/>
                <w:kern w:val="0"/>
                <w:sz w:val="28"/>
                <w:szCs w:val="28"/>
                <w:lang w:eastAsia="ru-RU"/>
              </w:rPr>
            </w:pPr>
            <w:r w:rsidRPr="005234E6">
              <w:rPr>
                <w:rFonts w:eastAsia="Times New Roman"/>
                <w:kern w:val="0"/>
                <w:sz w:val="28"/>
                <w:szCs w:val="28"/>
                <w:lang w:eastAsia="ru-RU"/>
              </w:rPr>
              <w:t xml:space="preserve">Советского сельского поселения </w:t>
            </w:r>
            <w:proofErr w:type="spellStart"/>
            <w:r w:rsidRPr="005234E6">
              <w:rPr>
                <w:rFonts w:eastAsia="Times New Roman"/>
                <w:kern w:val="0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234E6">
              <w:rPr>
                <w:rFonts w:eastAsia="Times New Roman"/>
                <w:kern w:val="0"/>
                <w:sz w:val="28"/>
                <w:szCs w:val="28"/>
                <w:lang w:eastAsia="ru-RU"/>
              </w:rPr>
              <w:t xml:space="preserve"> района                                                  </w:t>
            </w:r>
          </w:p>
        </w:tc>
      </w:tr>
      <w:tr w:rsidR="005234E6" w:rsidRPr="005234E6" w:rsidTr="00000D62">
        <w:tc>
          <w:tcPr>
            <w:tcW w:w="4361" w:type="dxa"/>
            <w:shd w:val="clear" w:color="auto" w:fill="auto"/>
          </w:tcPr>
          <w:p w:rsidR="005234E6" w:rsidRPr="005234E6" w:rsidRDefault="005234E6" w:rsidP="005234E6">
            <w:pPr>
              <w:widowControl/>
              <w:tabs>
                <w:tab w:val="left" w:pos="7769"/>
              </w:tabs>
              <w:suppressAutoHyphens w:val="0"/>
              <w:jc w:val="right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r w:rsidRPr="005234E6">
              <w:rPr>
                <w:rFonts w:eastAsia="Times New Roman"/>
                <w:kern w:val="0"/>
                <w:sz w:val="28"/>
                <w:szCs w:val="28"/>
                <w:lang w:eastAsia="ru-RU"/>
              </w:rPr>
              <w:t>С.Ю.Копылов</w:t>
            </w:r>
          </w:p>
        </w:tc>
        <w:tc>
          <w:tcPr>
            <w:tcW w:w="1327" w:type="dxa"/>
            <w:shd w:val="clear" w:color="auto" w:fill="auto"/>
          </w:tcPr>
          <w:p w:rsidR="005234E6" w:rsidRPr="005234E6" w:rsidRDefault="005234E6" w:rsidP="005234E6">
            <w:pPr>
              <w:widowControl/>
              <w:tabs>
                <w:tab w:val="left" w:pos="7769"/>
              </w:tabs>
              <w:suppressAutoHyphens w:val="0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shd w:val="clear" w:color="auto" w:fill="auto"/>
          </w:tcPr>
          <w:p w:rsidR="005234E6" w:rsidRPr="005234E6" w:rsidRDefault="005234E6" w:rsidP="005234E6">
            <w:pPr>
              <w:widowControl/>
              <w:tabs>
                <w:tab w:val="left" w:pos="7769"/>
              </w:tabs>
              <w:suppressAutoHyphens w:val="0"/>
              <w:jc w:val="right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r w:rsidRPr="005234E6">
              <w:rPr>
                <w:rFonts w:eastAsia="Times New Roman"/>
                <w:kern w:val="0"/>
                <w:sz w:val="28"/>
                <w:szCs w:val="28"/>
                <w:lang w:eastAsia="ru-RU"/>
              </w:rPr>
              <w:t>С.Ю.Гуров</w:t>
            </w:r>
          </w:p>
        </w:tc>
      </w:tr>
    </w:tbl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356667" w:rsidRDefault="00356667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  Приложение к решению</w:t>
      </w:r>
    </w:p>
    <w:p w:rsidR="00356667" w:rsidRDefault="00356667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Совета Советского сельского</w:t>
      </w:r>
    </w:p>
    <w:p w:rsidR="00356667" w:rsidRDefault="00356667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поселения </w:t>
      </w:r>
      <w:proofErr w:type="spellStart"/>
      <w:r>
        <w:rPr>
          <w:rFonts w:ascii="Times New Roman" w:hAnsi="Times New Roman"/>
          <w:sz w:val="28"/>
        </w:rPr>
        <w:t>Новокубанского</w:t>
      </w:r>
      <w:proofErr w:type="spellEnd"/>
      <w:r>
        <w:rPr>
          <w:rFonts w:ascii="Times New Roman" w:hAnsi="Times New Roman"/>
          <w:sz w:val="28"/>
        </w:rPr>
        <w:t xml:space="preserve"> района</w:t>
      </w:r>
    </w:p>
    <w:p w:rsidR="00356667" w:rsidRDefault="00356667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от ________________ №_____</w:t>
      </w:r>
    </w:p>
    <w:p w:rsidR="00356667" w:rsidRDefault="00356667" w:rsidP="00356667">
      <w:pPr>
        <w:pStyle w:val="afc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356667" w:rsidRDefault="00356667" w:rsidP="00356667">
      <w:pPr>
        <w:pStyle w:val="afc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356667" w:rsidRDefault="00356667" w:rsidP="00356667">
      <w:pPr>
        <w:pStyle w:val="afc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 w:rsidRPr="0087667E">
        <w:rPr>
          <w:rFonts w:ascii="Times New Roman" w:hAnsi="Times New Roman"/>
          <w:b/>
          <w:sz w:val="28"/>
        </w:rPr>
        <w:t>Изменения</w:t>
      </w:r>
    </w:p>
    <w:p w:rsidR="00356667" w:rsidRPr="00EC2BF6" w:rsidRDefault="00356667" w:rsidP="00356667">
      <w:pPr>
        <w:pStyle w:val="afc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>в у</w:t>
      </w:r>
      <w:r w:rsidRPr="00EC2BF6">
        <w:rPr>
          <w:rFonts w:ascii="Times New Roman" w:hAnsi="Times New Roman"/>
          <w:b/>
          <w:sz w:val="28"/>
        </w:rPr>
        <w:t xml:space="preserve">став </w:t>
      </w:r>
      <w:proofErr w:type="gramStart"/>
      <w:r>
        <w:rPr>
          <w:rFonts w:ascii="Times New Roman" w:hAnsi="Times New Roman"/>
          <w:b/>
          <w:sz w:val="28"/>
          <w:szCs w:val="28"/>
        </w:rPr>
        <w:t>Советского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сельского</w:t>
      </w:r>
    </w:p>
    <w:p w:rsidR="00356667" w:rsidRPr="00EC2BF6" w:rsidRDefault="00356667" w:rsidP="00356667">
      <w:pPr>
        <w:pStyle w:val="afc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Новокубанского</w:t>
      </w:r>
      <w:proofErr w:type="spellEnd"/>
      <w:r w:rsidRPr="00EC2BF6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356667" w:rsidRDefault="00356667" w:rsidP="00356667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046CAC" w:rsidRDefault="00046CAC" w:rsidP="00046CA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140891">
        <w:rPr>
          <w:rFonts w:ascii="Times New Roman" w:hAnsi="Times New Roman"/>
          <w:sz w:val="28"/>
        </w:rPr>
        <w:t xml:space="preserve">1. В пункте 4 статьи 8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140891">
        <w:rPr>
          <w:rFonts w:ascii="Times New Roman" w:hAnsi="Times New Roman"/>
          <w:sz w:val="28"/>
          <w:szCs w:val="28"/>
        </w:rPr>
        <w:t>Вопр</w:t>
      </w:r>
      <w:r>
        <w:rPr>
          <w:rFonts w:ascii="Times New Roman" w:hAnsi="Times New Roman"/>
          <w:sz w:val="28"/>
          <w:szCs w:val="28"/>
        </w:rPr>
        <w:t>осы местного значения поселения»</w:t>
      </w:r>
      <w:r w:rsidRPr="001408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слова «</w:t>
      </w:r>
      <w:proofErr w:type="spellStart"/>
      <w:r w:rsidRPr="00140891">
        <w:rPr>
          <w:rFonts w:ascii="Times New Roman" w:hAnsi="Times New Roman"/>
          <w:sz w:val="28"/>
          <w:szCs w:val="28"/>
        </w:rPr>
        <w:t>электро</w:t>
      </w:r>
      <w:proofErr w:type="spellEnd"/>
      <w:r w:rsidRPr="00140891">
        <w:rPr>
          <w:rFonts w:ascii="Times New Roman" w:hAnsi="Times New Roman"/>
          <w:sz w:val="28"/>
          <w:szCs w:val="28"/>
        </w:rPr>
        <w:t>-, тепл</w:t>
      </w:r>
      <w:proofErr w:type="gramStart"/>
      <w:r w:rsidRPr="00140891">
        <w:rPr>
          <w:rFonts w:ascii="Times New Roman" w:hAnsi="Times New Roman"/>
          <w:sz w:val="28"/>
          <w:szCs w:val="28"/>
        </w:rPr>
        <w:t>о-</w:t>
      </w:r>
      <w:proofErr w:type="gramEnd"/>
      <w:r w:rsidRPr="0014089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40891">
        <w:rPr>
          <w:rFonts w:ascii="Times New Roman" w:hAnsi="Times New Roman"/>
          <w:sz w:val="28"/>
          <w:szCs w:val="28"/>
        </w:rPr>
        <w:t>газо</w:t>
      </w:r>
      <w:proofErr w:type="spellEnd"/>
      <w:r w:rsidRPr="00140891">
        <w:rPr>
          <w:rFonts w:ascii="Times New Roman" w:hAnsi="Times New Roman"/>
          <w:sz w:val="28"/>
          <w:szCs w:val="28"/>
        </w:rPr>
        <w:t>- и водоснабжения населения, водоотведения,</w:t>
      </w:r>
      <w:r>
        <w:rPr>
          <w:rFonts w:ascii="Times New Roman" w:hAnsi="Times New Roman"/>
          <w:sz w:val="28"/>
          <w:szCs w:val="28"/>
        </w:rPr>
        <w:t>»</w:t>
      </w:r>
      <w:r w:rsidRPr="00140891">
        <w:rPr>
          <w:rFonts w:ascii="Times New Roman" w:hAnsi="Times New Roman"/>
          <w:sz w:val="28"/>
          <w:szCs w:val="28"/>
        </w:rPr>
        <w:t xml:space="preserve"> исключить.</w:t>
      </w:r>
    </w:p>
    <w:p w:rsidR="00046CAC" w:rsidRDefault="00046CAC" w:rsidP="00046CA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623E6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</w:t>
      </w:r>
      <w:r w:rsidRPr="00623E63">
        <w:rPr>
          <w:rFonts w:ascii="Times New Roman" w:hAnsi="Times New Roman"/>
          <w:sz w:val="28"/>
          <w:szCs w:val="28"/>
        </w:rPr>
        <w:t>тать</w:t>
      </w:r>
      <w:r>
        <w:rPr>
          <w:rFonts w:ascii="Times New Roman" w:hAnsi="Times New Roman"/>
          <w:sz w:val="28"/>
          <w:szCs w:val="28"/>
        </w:rPr>
        <w:t>ю</w:t>
      </w:r>
      <w:r w:rsidRPr="00623E63">
        <w:rPr>
          <w:rFonts w:ascii="Times New Roman" w:hAnsi="Times New Roman"/>
          <w:sz w:val="28"/>
          <w:szCs w:val="28"/>
        </w:rPr>
        <w:t xml:space="preserve"> 8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623E63">
        <w:rPr>
          <w:rFonts w:ascii="Times New Roman" w:hAnsi="Times New Roman"/>
          <w:sz w:val="28"/>
          <w:szCs w:val="28"/>
        </w:rPr>
        <w:t>Вопросы местного значения поселения</w:t>
      </w:r>
      <w:r>
        <w:rPr>
          <w:rFonts w:ascii="Times New Roman" w:hAnsi="Times New Roman"/>
          <w:sz w:val="28"/>
          <w:szCs w:val="28"/>
        </w:rPr>
        <w:t>»</w:t>
      </w:r>
      <w:r w:rsidRPr="00623E63">
        <w:rPr>
          <w:rFonts w:ascii="Times New Roman" w:hAnsi="Times New Roman"/>
          <w:sz w:val="28"/>
          <w:szCs w:val="28"/>
        </w:rPr>
        <w:t xml:space="preserve"> дополнить </w:t>
      </w:r>
      <w:r>
        <w:rPr>
          <w:rFonts w:ascii="Times New Roman" w:hAnsi="Times New Roman"/>
          <w:sz w:val="28"/>
          <w:szCs w:val="28"/>
        </w:rPr>
        <w:t>пунктом 28 следующего содержания:</w:t>
      </w:r>
    </w:p>
    <w:p w:rsidR="00046CAC" w:rsidRPr="0099163B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9163B">
        <w:rPr>
          <w:sz w:val="28"/>
          <w:szCs w:val="28"/>
        </w:rPr>
        <w:t xml:space="preserve">28) </w:t>
      </w:r>
      <w:r w:rsidRPr="0099163B">
        <w:rPr>
          <w:rFonts w:eastAsia="Calibri"/>
          <w:color w:val="000000"/>
          <w:sz w:val="28"/>
          <w:szCs w:val="28"/>
        </w:rPr>
        <w:t xml:space="preserve">принятие в соответствии с гражданским </w:t>
      </w:r>
      <w:hyperlink r:id="rId8" w:history="1">
        <w:r w:rsidRPr="00046CAC">
          <w:rPr>
            <w:rStyle w:val="afb"/>
            <w:rFonts w:eastAsia="Calibri"/>
            <w:color w:val="000000"/>
            <w:sz w:val="28"/>
            <w:szCs w:val="28"/>
            <w:u w:val="none"/>
          </w:rPr>
          <w:t>законодательством</w:t>
        </w:r>
      </w:hyperlink>
      <w:r w:rsidRPr="00046CAC">
        <w:rPr>
          <w:rFonts w:eastAsia="Calibri"/>
          <w:color w:val="000000"/>
          <w:sz w:val="28"/>
          <w:szCs w:val="28"/>
        </w:rPr>
        <w:t xml:space="preserve"> </w:t>
      </w:r>
      <w:r w:rsidRPr="0099163B">
        <w:rPr>
          <w:rFonts w:eastAsia="Calibri"/>
          <w:color w:val="000000"/>
          <w:sz w:val="28"/>
          <w:szCs w:val="28"/>
        </w:rPr>
        <w:t>Российской Федерации решения о сносе самовольной постройки, решения о сносе самовольной постройки или ее приведении в соответствие</w:t>
      </w:r>
      <w:r>
        <w:rPr>
          <w:rFonts w:eastAsia="Calibri"/>
          <w:color w:val="000000"/>
          <w:sz w:val="28"/>
          <w:szCs w:val="28"/>
        </w:rPr>
        <w:t xml:space="preserve"> с установленными требованиями</w:t>
      </w:r>
      <w:proofErr w:type="gramStart"/>
      <w:r>
        <w:rPr>
          <w:rFonts w:eastAsia="Calibri"/>
          <w:color w:val="000000"/>
          <w:sz w:val="28"/>
          <w:szCs w:val="28"/>
        </w:rPr>
        <w:t>.»</w:t>
      </w:r>
      <w:r w:rsidRPr="0099163B">
        <w:rPr>
          <w:rFonts w:eastAsia="Calibri"/>
          <w:color w:val="000000"/>
          <w:sz w:val="28"/>
          <w:szCs w:val="28"/>
        </w:rPr>
        <w:t>.</w:t>
      </w:r>
      <w:proofErr w:type="gramEnd"/>
    </w:p>
    <w:p w:rsidR="00046CAC" w:rsidRPr="00045D0C" w:rsidRDefault="00046CAC" w:rsidP="00046CA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23E63">
        <w:rPr>
          <w:rFonts w:ascii="Times New Roman" w:hAnsi="Times New Roman"/>
          <w:sz w:val="28"/>
          <w:szCs w:val="28"/>
        </w:rPr>
        <w:t xml:space="preserve">. Пункт </w:t>
      </w:r>
      <w:r>
        <w:rPr>
          <w:rFonts w:ascii="Times New Roman" w:hAnsi="Times New Roman"/>
          <w:sz w:val="28"/>
          <w:szCs w:val="28"/>
        </w:rPr>
        <w:t>6</w:t>
      </w:r>
      <w:r w:rsidRPr="00623E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части 1 </w:t>
      </w:r>
      <w:r w:rsidRPr="00623E63">
        <w:rPr>
          <w:rFonts w:ascii="Times New Roman" w:hAnsi="Times New Roman"/>
          <w:sz w:val="28"/>
          <w:szCs w:val="28"/>
        </w:rPr>
        <w:t xml:space="preserve">статьи </w:t>
      </w:r>
      <w:r>
        <w:rPr>
          <w:rFonts w:ascii="Times New Roman" w:hAnsi="Times New Roman"/>
          <w:sz w:val="28"/>
          <w:szCs w:val="28"/>
        </w:rPr>
        <w:t>10</w:t>
      </w:r>
      <w:r w:rsidRPr="00623E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D71634">
        <w:rPr>
          <w:rFonts w:ascii="Times New Roman" w:hAnsi="Times New Roman"/>
          <w:sz w:val="28"/>
          <w:szCs w:val="28"/>
        </w:rPr>
        <w:t>Полномочия органов местного самоуправления по решению вопросов местного значения</w:t>
      </w:r>
      <w:r>
        <w:rPr>
          <w:rFonts w:ascii="Times New Roman" w:hAnsi="Times New Roman"/>
          <w:sz w:val="28"/>
          <w:szCs w:val="28"/>
        </w:rPr>
        <w:t>»</w:t>
      </w:r>
      <w:r w:rsidRPr="00623E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признать утратившим силу</w:t>
      </w:r>
      <w:r w:rsidRPr="00045D0C">
        <w:rPr>
          <w:rFonts w:ascii="Times New Roman" w:hAnsi="Times New Roman"/>
          <w:bCs/>
          <w:iCs/>
          <w:sz w:val="28"/>
          <w:szCs w:val="28"/>
        </w:rPr>
        <w:t>.</w:t>
      </w:r>
    </w:p>
    <w:p w:rsidR="00046CAC" w:rsidRPr="00D271BF" w:rsidRDefault="00046CAC" w:rsidP="00046CAC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rFonts w:eastAsia="Calibri"/>
          <w:bCs/>
          <w:iCs/>
          <w:sz w:val="28"/>
          <w:szCs w:val="28"/>
        </w:rPr>
        <w:t>4</w:t>
      </w:r>
      <w:r w:rsidRPr="00623E63">
        <w:rPr>
          <w:rFonts w:eastAsia="Calibri"/>
          <w:bCs/>
          <w:iCs/>
          <w:sz w:val="28"/>
          <w:szCs w:val="28"/>
        </w:rPr>
        <w:t xml:space="preserve">. </w:t>
      </w:r>
      <w:r>
        <w:rPr>
          <w:rFonts w:eastAsia="Calibri"/>
          <w:bCs/>
          <w:iCs/>
          <w:sz w:val="28"/>
          <w:szCs w:val="28"/>
        </w:rPr>
        <w:t xml:space="preserve">Часть 2 </w:t>
      </w:r>
      <w:r w:rsidRPr="00623E63">
        <w:rPr>
          <w:rFonts w:eastAsia="Calibri"/>
          <w:bCs/>
          <w:iCs/>
          <w:sz w:val="28"/>
          <w:szCs w:val="28"/>
        </w:rPr>
        <w:t>стать</w:t>
      </w:r>
      <w:r>
        <w:rPr>
          <w:rFonts w:eastAsia="Calibri"/>
          <w:bCs/>
          <w:iCs/>
          <w:sz w:val="28"/>
          <w:szCs w:val="28"/>
        </w:rPr>
        <w:t>и</w:t>
      </w:r>
      <w:r w:rsidRPr="00623E63">
        <w:rPr>
          <w:rFonts w:eastAsia="Calibri"/>
          <w:bCs/>
          <w:iCs/>
          <w:sz w:val="28"/>
          <w:szCs w:val="28"/>
        </w:rPr>
        <w:t xml:space="preserve"> 21.1 </w:t>
      </w:r>
      <w:r>
        <w:rPr>
          <w:rFonts w:eastAsia="Calibri"/>
          <w:bCs/>
          <w:iCs/>
          <w:sz w:val="28"/>
          <w:szCs w:val="28"/>
        </w:rPr>
        <w:t>«</w:t>
      </w:r>
      <w:r w:rsidRPr="00D271BF">
        <w:rPr>
          <w:bCs/>
          <w:sz w:val="28"/>
          <w:szCs w:val="28"/>
        </w:rPr>
        <w:t>Сход граждан</w:t>
      </w:r>
      <w:r>
        <w:rPr>
          <w:bCs/>
          <w:sz w:val="28"/>
          <w:szCs w:val="28"/>
        </w:rPr>
        <w:t>»</w:t>
      </w:r>
      <w:r w:rsidRPr="00D271BF">
        <w:rPr>
          <w:bCs/>
          <w:sz w:val="28"/>
          <w:szCs w:val="28"/>
        </w:rPr>
        <w:t xml:space="preserve"> изложить в следующей редакции:</w:t>
      </w:r>
    </w:p>
    <w:p w:rsidR="00046CAC" w:rsidRDefault="00046CAC" w:rsidP="00046CAC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«</w:t>
      </w:r>
      <w:r w:rsidRPr="00623E63">
        <w:rPr>
          <w:bCs/>
          <w:iCs/>
          <w:sz w:val="28"/>
          <w:szCs w:val="28"/>
        </w:rPr>
        <w:t xml:space="preserve">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</w:t>
      </w:r>
      <w:r w:rsidRPr="00D271BF">
        <w:rPr>
          <w:sz w:val="28"/>
          <w:szCs w:val="28"/>
        </w:rPr>
        <w:t>В случае</w:t>
      </w:r>
      <w:proofErr w:type="gramStart"/>
      <w:r w:rsidRPr="00D271BF">
        <w:rPr>
          <w:sz w:val="28"/>
          <w:szCs w:val="28"/>
        </w:rPr>
        <w:t>,</w:t>
      </w:r>
      <w:proofErr w:type="gramEnd"/>
      <w:r w:rsidRPr="00D271BF">
        <w:rPr>
          <w:sz w:val="28"/>
          <w:szCs w:val="28"/>
        </w:rPr>
        <w:t xml:space="preserve">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</w:t>
      </w:r>
      <w:r w:rsidRPr="00623E63">
        <w:rPr>
          <w:bCs/>
          <w:iCs/>
          <w:sz w:val="28"/>
          <w:szCs w:val="28"/>
        </w:rPr>
        <w:t>Решение такого схода граждан считается принятым, если за него проголосовало более половины участников схода граждан</w:t>
      </w:r>
      <w:proofErr w:type="gramStart"/>
      <w:r w:rsidRPr="00623E63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>»</w:t>
      </w:r>
      <w:r w:rsidRPr="00623E63">
        <w:rPr>
          <w:bCs/>
          <w:iCs/>
          <w:sz w:val="28"/>
          <w:szCs w:val="28"/>
        </w:rPr>
        <w:t>.</w:t>
      </w:r>
      <w:proofErr w:type="gramEnd"/>
    </w:p>
    <w:p w:rsidR="00046CAC" w:rsidRPr="00140891" w:rsidRDefault="00046CAC" w:rsidP="00046CAC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140891">
        <w:rPr>
          <w:bCs/>
          <w:iCs/>
          <w:sz w:val="28"/>
          <w:szCs w:val="28"/>
        </w:rPr>
        <w:t xml:space="preserve">5. </w:t>
      </w:r>
      <w:r>
        <w:rPr>
          <w:bCs/>
          <w:iCs/>
          <w:sz w:val="28"/>
          <w:szCs w:val="28"/>
        </w:rPr>
        <w:t>Абзац третий части 3 статьи 23 «</w:t>
      </w:r>
      <w:r w:rsidRPr="00140891">
        <w:rPr>
          <w:sz w:val="28"/>
          <w:szCs w:val="28"/>
        </w:rPr>
        <w:t>Структура органов ме</w:t>
      </w:r>
      <w:r>
        <w:rPr>
          <w:sz w:val="28"/>
          <w:szCs w:val="28"/>
        </w:rPr>
        <w:t>стного самоуправления поселения»</w:t>
      </w:r>
      <w:r w:rsidRPr="00140891">
        <w:rPr>
          <w:sz w:val="28"/>
          <w:szCs w:val="28"/>
        </w:rPr>
        <w:t xml:space="preserve"> </w:t>
      </w:r>
      <w:r w:rsidRPr="00140891">
        <w:rPr>
          <w:bCs/>
          <w:sz w:val="28"/>
          <w:szCs w:val="28"/>
        </w:rPr>
        <w:t>изложить в следующей редакции:</w:t>
      </w:r>
    </w:p>
    <w:p w:rsidR="00046CAC" w:rsidRPr="00100640" w:rsidRDefault="00046CAC" w:rsidP="00046CAC">
      <w:pPr>
        <w:ind w:firstLine="851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«</w:t>
      </w:r>
      <w:r w:rsidRPr="00140891">
        <w:rPr>
          <w:sz w:val="28"/>
          <w:szCs w:val="28"/>
        </w:rPr>
        <w:t>В случае внесения в устав поправки, предусматривающей изменение численности депутатов Совета, данные изменения применяются к Совету нового созыва (избранному после вступления в силу соответствующей поправки)</w:t>
      </w:r>
      <w:proofErr w:type="gramStart"/>
      <w:r>
        <w:rPr>
          <w:sz w:val="28"/>
          <w:szCs w:val="28"/>
        </w:rPr>
        <w:t>.»</w:t>
      </w:r>
      <w:proofErr w:type="gramEnd"/>
      <w:r w:rsidRPr="00140891">
        <w:rPr>
          <w:sz w:val="28"/>
          <w:szCs w:val="28"/>
        </w:rPr>
        <w:t>.</w:t>
      </w:r>
    </w:p>
    <w:p w:rsidR="00046CAC" w:rsidRPr="008F0BBF" w:rsidRDefault="00046CAC" w:rsidP="00046CAC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 Пункт 11 части 6 статьи 25 «</w:t>
      </w:r>
      <w:r w:rsidRPr="008F0BBF">
        <w:rPr>
          <w:sz w:val="28"/>
          <w:szCs w:val="28"/>
        </w:rPr>
        <w:t>Статус депутата Совета</w:t>
      </w:r>
      <w:r>
        <w:rPr>
          <w:sz w:val="28"/>
          <w:szCs w:val="28"/>
        </w:rPr>
        <w:t xml:space="preserve">» дополнить </w:t>
      </w:r>
      <w:r>
        <w:rPr>
          <w:rFonts w:eastAsia="Calibri"/>
          <w:bCs/>
          <w:sz w:val="28"/>
          <w:szCs w:val="28"/>
        </w:rPr>
        <w:t xml:space="preserve">словами </w:t>
      </w:r>
      <w:r>
        <w:rPr>
          <w:sz w:val="28"/>
          <w:szCs w:val="28"/>
        </w:rPr>
        <w:t>«</w:t>
      </w:r>
      <w:r w:rsidR="0076079C">
        <w:rPr>
          <w:sz w:val="28"/>
          <w:szCs w:val="28"/>
        </w:rPr>
        <w:t xml:space="preserve">, </w:t>
      </w:r>
      <w:r w:rsidRPr="00CD3FE1">
        <w:rPr>
          <w:sz w:val="28"/>
          <w:szCs w:val="28"/>
        </w:rPr>
        <w:t>если иное не предусмотрено Федеральным закон</w:t>
      </w:r>
      <w:r>
        <w:rPr>
          <w:sz w:val="28"/>
          <w:szCs w:val="28"/>
        </w:rPr>
        <w:t xml:space="preserve">ом от 06 октября </w:t>
      </w:r>
      <w:r w:rsidRPr="00CD3FE1">
        <w:rPr>
          <w:sz w:val="28"/>
          <w:szCs w:val="28"/>
        </w:rPr>
        <w:t>2003 №</w:t>
      </w:r>
      <w:r>
        <w:rPr>
          <w:sz w:val="28"/>
          <w:szCs w:val="28"/>
        </w:rPr>
        <w:t> </w:t>
      </w:r>
      <w:r w:rsidRPr="00CD3FE1">
        <w:rPr>
          <w:sz w:val="28"/>
          <w:szCs w:val="28"/>
        </w:rPr>
        <w:t xml:space="preserve">131-ФЗ </w:t>
      </w:r>
      <w:r>
        <w:rPr>
          <w:sz w:val="28"/>
          <w:szCs w:val="28"/>
        </w:rPr>
        <w:t>«</w:t>
      </w:r>
      <w:r w:rsidRPr="00CD3FE1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proofErr w:type="gramStart"/>
      <w:r>
        <w:rPr>
          <w:sz w:val="28"/>
          <w:szCs w:val="28"/>
        </w:rPr>
        <w:t>.»</w:t>
      </w:r>
      <w:proofErr w:type="gramEnd"/>
      <w:r w:rsidRPr="00CD3FE1">
        <w:rPr>
          <w:sz w:val="28"/>
          <w:szCs w:val="28"/>
        </w:rPr>
        <w:t>.</w:t>
      </w:r>
    </w:p>
    <w:p w:rsidR="00046CAC" w:rsidRPr="006E35F1" w:rsidRDefault="00046CAC" w:rsidP="00046CA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7. Часть 8 статьи 31 «</w:t>
      </w:r>
      <w:r w:rsidRPr="008F0BBF">
        <w:rPr>
          <w:rFonts w:ascii="Times New Roman" w:hAnsi="Times New Roman"/>
          <w:sz w:val="28"/>
          <w:szCs w:val="28"/>
        </w:rPr>
        <w:t>Глава поселения</w:t>
      </w:r>
      <w:r>
        <w:rPr>
          <w:rFonts w:ascii="Times New Roman" w:hAnsi="Times New Roman"/>
          <w:sz w:val="28"/>
          <w:szCs w:val="28"/>
        </w:rPr>
        <w:t>»</w:t>
      </w:r>
      <w:r w:rsidRPr="006E35F1">
        <w:rPr>
          <w:rFonts w:ascii="Times New Roman" w:eastAsia="Calibri" w:hAnsi="Times New Roman"/>
          <w:bCs/>
          <w:sz w:val="28"/>
          <w:szCs w:val="28"/>
        </w:rPr>
        <w:t xml:space="preserve"> изложить в следующей </w:t>
      </w:r>
      <w:r w:rsidRPr="006E35F1">
        <w:rPr>
          <w:rFonts w:ascii="Times New Roman" w:eastAsia="Calibri" w:hAnsi="Times New Roman"/>
          <w:bCs/>
          <w:sz w:val="28"/>
          <w:szCs w:val="28"/>
        </w:rPr>
        <w:lastRenderedPageBreak/>
        <w:t>редакции:</w:t>
      </w:r>
    </w:p>
    <w:p w:rsidR="00046CAC" w:rsidRPr="0046737A" w:rsidRDefault="00046CAC" w:rsidP="00046CA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«8</w:t>
      </w:r>
      <w:r w:rsidRPr="0046737A">
        <w:rPr>
          <w:sz w:val="28"/>
          <w:szCs w:val="28"/>
        </w:rPr>
        <w:t>. Глава поселения не вправе:</w:t>
      </w:r>
    </w:p>
    <w:p w:rsidR="00046CAC" w:rsidRPr="008F0BBF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F0BBF">
        <w:rPr>
          <w:sz w:val="28"/>
          <w:szCs w:val="28"/>
        </w:rPr>
        <w:t>1) заниматься предпринимательской деятельностью лично или через доверенных лиц;</w:t>
      </w:r>
    </w:p>
    <w:p w:rsidR="00046CAC" w:rsidRPr="008F0BBF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F0BBF">
        <w:rPr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046CAC" w:rsidRPr="008F0BBF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8F0BBF">
        <w:rPr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046CAC" w:rsidRPr="00CF491C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8F0BBF">
        <w:rPr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</w:t>
      </w:r>
      <w:r w:rsidRPr="00CD3FE1">
        <w:rPr>
          <w:sz w:val="28"/>
          <w:szCs w:val="28"/>
        </w:rPr>
        <w:t xml:space="preserve">с предварительным уведомлением </w:t>
      </w:r>
      <w:r w:rsidRPr="00AB0F24">
        <w:rPr>
          <w:sz w:val="28"/>
          <w:szCs w:val="28"/>
        </w:rPr>
        <w:t>в установленном порядке главы</w:t>
      </w:r>
      <w:proofErr w:type="gramEnd"/>
      <w:r w:rsidRPr="00AB0F24">
        <w:rPr>
          <w:sz w:val="28"/>
          <w:szCs w:val="28"/>
        </w:rPr>
        <w:t xml:space="preserve"> администрации (губернатора) Краснодарского края</w:t>
      </w:r>
      <w:r w:rsidRPr="00CF491C">
        <w:rPr>
          <w:sz w:val="28"/>
          <w:szCs w:val="28"/>
        </w:rPr>
        <w:t>;</w:t>
      </w:r>
    </w:p>
    <w:p w:rsidR="00046CAC" w:rsidRPr="008F0BBF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F0BBF">
        <w:rPr>
          <w:sz w:val="28"/>
          <w:szCs w:val="28"/>
        </w:rPr>
        <w:t>в) представление на безвозмездной основе интересов поселения в совете муниципальных образований Краснодарского края, иных объединениях муниципальных образований, а также в их органах управления;</w:t>
      </w:r>
    </w:p>
    <w:p w:rsidR="00046CAC" w:rsidRPr="008F0BBF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F0BBF">
        <w:rPr>
          <w:sz w:val="28"/>
          <w:szCs w:val="28"/>
        </w:rPr>
        <w:t>г) представление на безвозмездной основе интересов поселения в органах управления и ревизионной комиссии организации, учредителем (акционером, участником) которой является поселение, в соответствии с муниципальными правовыми актами, определяющими порядок осуществления от имени поселения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046CAC" w:rsidRPr="008F0BBF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 w:rsidRPr="008F0BBF">
        <w:rPr>
          <w:sz w:val="28"/>
          <w:szCs w:val="28"/>
        </w:rPr>
        <w:t>д</w:t>
      </w:r>
      <w:proofErr w:type="spellEnd"/>
      <w:r w:rsidRPr="008F0BBF">
        <w:rPr>
          <w:sz w:val="28"/>
          <w:szCs w:val="28"/>
        </w:rPr>
        <w:t>) иные случаи, предусмотренные федеральными законами;</w:t>
      </w:r>
    </w:p>
    <w:p w:rsidR="00046CAC" w:rsidRPr="008F0BBF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F0BBF">
        <w:rPr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046CAC" w:rsidRPr="008F0BBF" w:rsidRDefault="00046CAC" w:rsidP="00046CA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 w:rsidRPr="008F0BBF">
        <w:rPr>
          <w:rFonts w:ascii="Times New Roman" w:hAnsi="Times New Roman"/>
          <w:sz w:val="28"/>
          <w:szCs w:val="28"/>
        </w:rPr>
        <w:t xml:space="preserve"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</w:t>
      </w:r>
      <w:r w:rsidRPr="008F0BBF">
        <w:rPr>
          <w:rFonts w:ascii="Times New Roman" w:hAnsi="Times New Roman"/>
          <w:sz w:val="28"/>
          <w:szCs w:val="28"/>
        </w:rPr>
        <w:lastRenderedPageBreak/>
        <w:t>международным договором Российской Федерации или законодательством Российской Федерации</w:t>
      </w:r>
      <w:proofErr w:type="gramStart"/>
      <w:r w:rsidRPr="008F0BB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».</w:t>
      </w:r>
      <w:proofErr w:type="gramEnd"/>
    </w:p>
    <w:p w:rsidR="00046CAC" w:rsidRPr="008F0BBF" w:rsidRDefault="00046CAC" w:rsidP="00046CAC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8. </w:t>
      </w:r>
      <w:r w:rsidRPr="00623E63">
        <w:rPr>
          <w:rFonts w:eastAsia="Calibri"/>
          <w:bCs/>
          <w:sz w:val="28"/>
          <w:szCs w:val="28"/>
        </w:rPr>
        <w:t>Пункт 1</w:t>
      </w:r>
      <w:r>
        <w:rPr>
          <w:rFonts w:eastAsia="Calibri"/>
          <w:bCs/>
          <w:sz w:val="28"/>
          <w:szCs w:val="28"/>
        </w:rPr>
        <w:t>6</w:t>
      </w:r>
      <w:r w:rsidRPr="00623E63">
        <w:rPr>
          <w:rFonts w:eastAsia="Calibri"/>
          <w:bCs/>
          <w:sz w:val="28"/>
          <w:szCs w:val="28"/>
        </w:rPr>
        <w:t xml:space="preserve"> части </w:t>
      </w:r>
      <w:r>
        <w:rPr>
          <w:rFonts w:eastAsia="Calibri"/>
          <w:bCs/>
          <w:sz w:val="28"/>
          <w:szCs w:val="28"/>
        </w:rPr>
        <w:t>1</w:t>
      </w:r>
      <w:r w:rsidRPr="00623E63">
        <w:rPr>
          <w:rFonts w:eastAsia="Calibri"/>
          <w:bCs/>
          <w:sz w:val="28"/>
          <w:szCs w:val="28"/>
        </w:rPr>
        <w:t xml:space="preserve"> статьи 3</w:t>
      </w:r>
      <w:r>
        <w:rPr>
          <w:rFonts w:eastAsia="Calibri"/>
          <w:bCs/>
          <w:sz w:val="28"/>
          <w:szCs w:val="28"/>
        </w:rPr>
        <w:t>3</w:t>
      </w:r>
      <w:r w:rsidRPr="00623E63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«</w:t>
      </w:r>
      <w:r w:rsidRPr="00DB6EBC">
        <w:rPr>
          <w:sz w:val="28"/>
          <w:szCs w:val="28"/>
        </w:rPr>
        <w:t>Досрочное прекращение полномочий главы</w:t>
      </w:r>
      <w:r w:rsidRPr="00DB6EBC">
        <w:rPr>
          <w:color w:val="000000"/>
          <w:sz w:val="28"/>
          <w:szCs w:val="28"/>
        </w:rPr>
        <w:t xml:space="preserve"> </w:t>
      </w:r>
      <w:r w:rsidRPr="00DB6EBC">
        <w:rPr>
          <w:sz w:val="28"/>
          <w:szCs w:val="28"/>
        </w:rPr>
        <w:t>поселения</w:t>
      </w:r>
      <w:r>
        <w:rPr>
          <w:sz w:val="28"/>
          <w:szCs w:val="28"/>
        </w:rPr>
        <w:t>»</w:t>
      </w:r>
      <w:r w:rsidRPr="00623E63"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дополнить </w:t>
      </w:r>
      <w:r>
        <w:rPr>
          <w:rFonts w:eastAsia="Calibri"/>
          <w:bCs/>
          <w:sz w:val="28"/>
          <w:szCs w:val="28"/>
        </w:rPr>
        <w:t xml:space="preserve">словами </w:t>
      </w:r>
      <w:r>
        <w:rPr>
          <w:sz w:val="28"/>
          <w:szCs w:val="28"/>
        </w:rPr>
        <w:t>«</w:t>
      </w:r>
      <w:r w:rsidRPr="00CD3FE1">
        <w:rPr>
          <w:sz w:val="28"/>
          <w:szCs w:val="28"/>
        </w:rPr>
        <w:t>, если иное не предусмотре</w:t>
      </w:r>
      <w:r>
        <w:rPr>
          <w:sz w:val="28"/>
          <w:szCs w:val="28"/>
        </w:rPr>
        <w:t xml:space="preserve">но Федеральным законом от 06 октября </w:t>
      </w:r>
      <w:r w:rsidRPr="00CD3FE1">
        <w:rPr>
          <w:sz w:val="28"/>
          <w:szCs w:val="28"/>
        </w:rPr>
        <w:t>2003</w:t>
      </w:r>
      <w:r w:rsidR="00C21A2A">
        <w:rPr>
          <w:sz w:val="28"/>
          <w:szCs w:val="28"/>
        </w:rPr>
        <w:t xml:space="preserve"> </w:t>
      </w:r>
      <w:r w:rsidR="00C21A2A" w:rsidRPr="00C21A2A">
        <w:rPr>
          <w:color w:val="0070C0"/>
          <w:sz w:val="28"/>
          <w:szCs w:val="28"/>
        </w:rPr>
        <w:t>года</w:t>
      </w:r>
      <w:r w:rsidRPr="00CD3FE1">
        <w:rPr>
          <w:sz w:val="28"/>
          <w:szCs w:val="28"/>
        </w:rPr>
        <w:t xml:space="preserve"> № 131-ФЗ </w:t>
      </w:r>
      <w:r>
        <w:rPr>
          <w:sz w:val="28"/>
          <w:szCs w:val="28"/>
        </w:rPr>
        <w:t>«</w:t>
      </w:r>
      <w:r w:rsidRPr="00CD3FE1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proofErr w:type="gramStart"/>
      <w:r>
        <w:rPr>
          <w:sz w:val="28"/>
          <w:szCs w:val="28"/>
        </w:rPr>
        <w:t>.»</w:t>
      </w:r>
      <w:proofErr w:type="gramEnd"/>
      <w:r w:rsidRPr="00CD3FE1">
        <w:rPr>
          <w:sz w:val="28"/>
          <w:szCs w:val="28"/>
        </w:rPr>
        <w:t>.</w:t>
      </w:r>
    </w:p>
    <w:p w:rsidR="00046CAC" w:rsidRPr="00DB6EBC" w:rsidRDefault="00046CAC" w:rsidP="00046CA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9. </w:t>
      </w:r>
      <w:r w:rsidRPr="00DB6EBC">
        <w:rPr>
          <w:rFonts w:ascii="Times New Roman" w:hAnsi="Times New Roman"/>
          <w:bCs/>
          <w:iCs/>
          <w:sz w:val="28"/>
          <w:szCs w:val="28"/>
        </w:rPr>
        <w:t xml:space="preserve">В абзаце втором части 2 статьи 34 </w:t>
      </w:r>
      <w:r>
        <w:rPr>
          <w:rFonts w:ascii="Times New Roman" w:hAnsi="Times New Roman"/>
          <w:bCs/>
          <w:iCs/>
          <w:sz w:val="28"/>
          <w:szCs w:val="28"/>
        </w:rPr>
        <w:t>«</w:t>
      </w:r>
      <w:r w:rsidRPr="00DB6EBC">
        <w:rPr>
          <w:rFonts w:ascii="Times New Roman" w:hAnsi="Times New Roman"/>
          <w:sz w:val="28"/>
          <w:szCs w:val="28"/>
        </w:rPr>
        <w:t>Гарантии осуществления полномочий главы поселения, депутата Совета</w:t>
      </w:r>
      <w:r>
        <w:rPr>
          <w:rFonts w:ascii="Times New Roman" w:hAnsi="Times New Roman"/>
          <w:sz w:val="28"/>
          <w:szCs w:val="28"/>
        </w:rPr>
        <w:t>»</w:t>
      </w:r>
      <w:r w:rsidRPr="00DB6E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предложение</w:t>
      </w:r>
      <w:r w:rsidRPr="00DB6E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DB6EBC">
        <w:rPr>
          <w:rFonts w:ascii="Times New Roman" w:hAnsi="Times New Roman"/>
          <w:sz w:val="28"/>
          <w:szCs w:val="28"/>
        </w:rPr>
        <w:t>Порядок и условия предоставления дополнительного оплачиваемого отпуска за ненормированный рабочий день главе поселения определяются решением Совета</w:t>
      </w:r>
      <w:proofErr w:type="gramStart"/>
      <w:r w:rsidRPr="00DB6EB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» </w:t>
      </w:r>
      <w:proofErr w:type="gramEnd"/>
      <w:r w:rsidRPr="00BF5DA3">
        <w:rPr>
          <w:rFonts w:ascii="Times New Roman" w:hAnsi="Times New Roman"/>
          <w:sz w:val="28"/>
          <w:szCs w:val="28"/>
        </w:rPr>
        <w:t>исключить</w:t>
      </w:r>
      <w:r w:rsidRPr="00DB6EBC">
        <w:rPr>
          <w:rFonts w:ascii="Times New Roman" w:hAnsi="Times New Roman"/>
          <w:sz w:val="28"/>
          <w:szCs w:val="28"/>
        </w:rPr>
        <w:t>.</w:t>
      </w:r>
    </w:p>
    <w:p w:rsidR="00046CAC" w:rsidRDefault="00046CAC" w:rsidP="00046CA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10. Статью 70 «</w:t>
      </w:r>
      <w:r w:rsidRPr="004C5EF5">
        <w:rPr>
          <w:rFonts w:ascii="Times New Roman" w:hAnsi="Times New Roman"/>
          <w:sz w:val="28"/>
          <w:szCs w:val="28"/>
        </w:rPr>
        <w:t>Муниципальные внутренние заимствования, муниципальные гарантии</w:t>
      </w:r>
      <w:r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046CAC" w:rsidRPr="004C5EF5" w:rsidRDefault="00327427" w:rsidP="00046CAC">
      <w:pPr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46CAC" w:rsidRPr="004C5EF5">
        <w:rPr>
          <w:b/>
          <w:sz w:val="28"/>
          <w:szCs w:val="28"/>
        </w:rPr>
        <w:t>Статья 70. Муниципальные заимствования, муниципальные гарантии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1. Под муниципальными внутренними заимствованиями понимается привлечение от имени поселения заемных средств в местный бюджет путем размещения муниципальных ценных бумаг и в форме кредитов из других бюджетов бюджетной системы Российской Федерации и от кредитных организаций, по которым возникают долговые обязательства поселения как заемщика, выраженные в валюте Российской Федерации.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Муниципальные внутренние заимствования осуществляются в целях финансирования дефицита местного бюджета, а также погашения долговых обязательств поселения, пополнения в течение финансового года остатков средств на счетах местного бюджета.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2. Под муниципальными внешними заимствованиями понимается привлечение кредитов в местный бюджет из федерального бюджета от имени поселения в рамках использования Российской Федерацией целевых иностранных кредитов, по которым возникают долговые обязательства поселения перед Российской Федерацией, выраженные в иностранной валюте.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Муниципальные внешние заимствования осуществляются в целях финансирования проектов, включенных в программу государственных внешних заимствований Российской Федерации на очередной финансовый год и плановый период.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3. Право осуществления муниципальных заимствований от имени поселения принадлежит администрации.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4. Программа муниципальных заимствований является приложением к решению о местном бюджете.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5. Предельные объемы размещения муниципальных ценных бумаг на очередной финансовый год по номинальной стоимости устанавливаются Советом в соответствии с верхними пределами муниципального внутреннего долга, установленными решением о местном бюджете.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4C5EF5">
        <w:rPr>
          <w:bCs/>
          <w:sz w:val="28"/>
          <w:szCs w:val="28"/>
        </w:rPr>
        <w:t xml:space="preserve">6. Предоставление муниципальных гарантий осуществляется </w:t>
      </w:r>
      <w:proofErr w:type="gramStart"/>
      <w:r w:rsidRPr="004C5EF5">
        <w:rPr>
          <w:bCs/>
          <w:sz w:val="28"/>
          <w:szCs w:val="28"/>
        </w:rPr>
        <w:t xml:space="preserve">в соответствии с полномочиями органов местного самоуправления на основании решения Совета о местном бюджете </w:t>
      </w:r>
      <w:r w:rsidRPr="004C5EF5">
        <w:rPr>
          <w:rFonts w:eastAsia="Calibri"/>
          <w:sz w:val="28"/>
          <w:szCs w:val="28"/>
        </w:rPr>
        <w:t>на очередной финансовый год</w:t>
      </w:r>
      <w:proofErr w:type="gramEnd"/>
      <w:r w:rsidRPr="004C5EF5">
        <w:rPr>
          <w:bCs/>
          <w:color w:val="000000"/>
          <w:sz w:val="28"/>
          <w:szCs w:val="28"/>
        </w:rPr>
        <w:t xml:space="preserve">, решений </w:t>
      </w:r>
      <w:r w:rsidRPr="004C5EF5">
        <w:rPr>
          <w:bCs/>
          <w:color w:val="000000"/>
          <w:sz w:val="28"/>
          <w:szCs w:val="28"/>
        </w:rPr>
        <w:lastRenderedPageBreak/>
        <w:t>администрации, а также договора о предоставлении муниципальной гарантии.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>Письменная форма муниципальной гарантии является обязательной.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>Муниципальная гарантия предоставляется и исполняется в валюте, в которой выражена сумма основного обязательства.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>Вступление в силу муниципальной гарантии определяется календарной датой или наступлением определенного события (условия), указанного в гарантии.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>Кредиты и займы, обеспечиваемые муниципальными гарантиями, должны быть целевыми.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>7. В случае установления факта нецелевого использования сре</w:t>
      </w:r>
      <w:proofErr w:type="gramStart"/>
      <w:r w:rsidRPr="004C5EF5">
        <w:rPr>
          <w:bCs/>
          <w:color w:val="000000"/>
          <w:sz w:val="28"/>
          <w:szCs w:val="28"/>
        </w:rPr>
        <w:t>дств кр</w:t>
      </w:r>
      <w:proofErr w:type="gramEnd"/>
      <w:r w:rsidRPr="004C5EF5">
        <w:rPr>
          <w:bCs/>
          <w:color w:val="000000"/>
          <w:sz w:val="28"/>
          <w:szCs w:val="28"/>
        </w:rPr>
        <w:t>едита (займа), обеспеченного муниципальной гарантией, в случае неисполнения или ненадлежащего исполнения обязательств, установленных договором о предоставлении муниципальной гарантии, принципал и бенефициар несут ответственность, установленную законодательством Российской Федерации, договором о предоставлении муниципальной гарантии.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 xml:space="preserve">8. Предоставление муниципальной гарантии, а также заключение договора о предоставлении муниципальной гарантии осуществляется после представления принципалом и (или) бенефициаром в администрацию, либо агенту, привлеченному в соответствии с </w:t>
      </w:r>
      <w:hyperlink r:id="rId9" w:history="1">
        <w:r w:rsidRPr="004C5EF5">
          <w:rPr>
            <w:bCs/>
            <w:color w:val="000000"/>
            <w:sz w:val="28"/>
            <w:szCs w:val="28"/>
          </w:rPr>
          <w:t>пунктом 5</w:t>
        </w:r>
      </w:hyperlink>
      <w:r w:rsidRPr="004C5EF5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Федерации, полного комплекта документов согласно перечню, устанавливаемому администрацией.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proofErr w:type="gramStart"/>
      <w:r w:rsidRPr="004C5EF5">
        <w:rPr>
          <w:bCs/>
          <w:color w:val="000000"/>
          <w:sz w:val="28"/>
          <w:szCs w:val="28"/>
        </w:rPr>
        <w:t xml:space="preserve">Анализ финансового состояния принципала, проверка достаточности, надежности и ликвидности обеспечения, предоставляемого в соответствии с </w:t>
      </w:r>
      <w:hyperlink r:id="rId10" w:history="1">
        <w:r w:rsidRPr="004C5EF5">
          <w:rPr>
            <w:bCs/>
            <w:color w:val="000000"/>
            <w:sz w:val="28"/>
            <w:szCs w:val="28"/>
          </w:rPr>
          <w:t>абзацем третьим пункта 1.1</w:t>
        </w:r>
      </w:hyperlink>
      <w:r w:rsidRPr="004C5EF5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Федерации, при предоставлении муниципальной гарантии,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органом поселения либо агентом, привлеченным в соответствии</w:t>
      </w:r>
      <w:proofErr w:type="gramEnd"/>
      <w:r w:rsidRPr="004C5EF5">
        <w:rPr>
          <w:bCs/>
          <w:color w:val="000000"/>
          <w:sz w:val="28"/>
          <w:szCs w:val="28"/>
        </w:rPr>
        <w:t xml:space="preserve"> с </w:t>
      </w:r>
      <w:hyperlink r:id="rId11" w:history="1">
        <w:r w:rsidRPr="004C5EF5">
          <w:rPr>
            <w:bCs/>
            <w:color w:val="000000"/>
            <w:sz w:val="28"/>
            <w:szCs w:val="28"/>
          </w:rPr>
          <w:t>пунктом 5</w:t>
        </w:r>
      </w:hyperlink>
      <w:r w:rsidRPr="004C5EF5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4C5EF5">
        <w:rPr>
          <w:color w:val="000000"/>
          <w:sz w:val="28"/>
          <w:szCs w:val="28"/>
        </w:rPr>
        <w:t>9. Программа муниципальных гарантий в валюте Российской Федерации является приложением к решению о местном бюджете.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color w:val="000000"/>
          <w:sz w:val="28"/>
          <w:szCs w:val="28"/>
        </w:rPr>
        <w:t xml:space="preserve">10. От имени поселения муниципальные гарантии предоставляются администрацией в пределах общей суммы предоставляемых гарантий, указанной в решении Совета о местном бюджете </w:t>
      </w:r>
      <w:r w:rsidRPr="004C5EF5">
        <w:rPr>
          <w:rFonts w:eastAsia="Calibri"/>
          <w:color w:val="000000"/>
          <w:sz w:val="28"/>
          <w:szCs w:val="28"/>
        </w:rPr>
        <w:t>на очередной финансовый год</w:t>
      </w:r>
      <w:r w:rsidRPr="004C5EF5">
        <w:rPr>
          <w:sz w:val="28"/>
          <w:szCs w:val="28"/>
        </w:rPr>
        <w:t>, в соответствии с требованиями Бюджетного кодекса Российской Федерации и в порядке, установленном муниципальными правовыми актами.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4C5EF5">
        <w:rPr>
          <w:bCs/>
          <w:sz w:val="28"/>
          <w:szCs w:val="28"/>
        </w:rPr>
        <w:t>Обязательства, вытекающие из муниципальной гарантии, включаются в состав муниципального долга.</w:t>
      </w:r>
    </w:p>
    <w:p w:rsidR="00046CAC" w:rsidRDefault="00046CAC" w:rsidP="00046CA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4C5EF5">
        <w:rPr>
          <w:rFonts w:ascii="Times New Roman" w:hAnsi="Times New Roman"/>
          <w:bCs/>
          <w:sz w:val="28"/>
          <w:szCs w:val="28"/>
        </w:rPr>
        <w:t>Предоставление и исполнение муниципальной гарантии подлежит отражению в муниципальной долговой книге</w:t>
      </w:r>
      <w:proofErr w:type="gramStart"/>
      <w:r w:rsidRPr="004C5EF5">
        <w:rPr>
          <w:rFonts w:ascii="Times New Roman" w:hAnsi="Times New Roman"/>
          <w:bCs/>
          <w:sz w:val="28"/>
          <w:szCs w:val="28"/>
        </w:rPr>
        <w:t>.</w:t>
      </w:r>
      <w:r w:rsidR="00327427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046CAC" w:rsidRPr="004C5EF5" w:rsidRDefault="00046CAC" w:rsidP="00046CA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11</w:t>
      </w:r>
      <w:r w:rsidRPr="00623E63">
        <w:rPr>
          <w:rFonts w:ascii="Times New Roman" w:hAnsi="Times New Roman"/>
          <w:bCs/>
          <w:iCs/>
          <w:sz w:val="28"/>
          <w:szCs w:val="28"/>
        </w:rPr>
        <w:t xml:space="preserve">. </w:t>
      </w:r>
      <w:r>
        <w:rPr>
          <w:rFonts w:ascii="Times New Roman" w:hAnsi="Times New Roman"/>
          <w:bCs/>
          <w:iCs/>
          <w:sz w:val="28"/>
          <w:szCs w:val="28"/>
        </w:rPr>
        <w:t xml:space="preserve">Часть 1 статьи 72 </w:t>
      </w:r>
      <w:r w:rsidR="00327427">
        <w:rPr>
          <w:rFonts w:ascii="Times New Roman" w:hAnsi="Times New Roman"/>
          <w:sz w:val="28"/>
          <w:szCs w:val="28"/>
        </w:rPr>
        <w:t>«</w:t>
      </w:r>
      <w:r w:rsidRPr="00D56C8D">
        <w:rPr>
          <w:rFonts w:ascii="Times New Roman" w:hAnsi="Times New Roman"/>
          <w:sz w:val="28"/>
          <w:szCs w:val="28"/>
        </w:rPr>
        <w:t>Осуществление финансового контроля</w:t>
      </w:r>
      <w:r w:rsidR="0032742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>изложить в следующей редакции:</w:t>
      </w:r>
    </w:p>
    <w:p w:rsidR="00046CAC" w:rsidRPr="004C5EF5" w:rsidRDefault="00327427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46CAC" w:rsidRPr="004C5EF5">
        <w:rPr>
          <w:sz w:val="28"/>
          <w:szCs w:val="28"/>
        </w:rPr>
        <w:t xml:space="preserve">1. Муниципальный финансовый контроль осуществляется в целях </w:t>
      </w:r>
      <w:r w:rsidR="00046CAC" w:rsidRPr="004C5EF5">
        <w:rPr>
          <w:sz w:val="28"/>
          <w:szCs w:val="28"/>
        </w:rPr>
        <w:lastRenderedPageBreak/>
        <w:t>обеспечения соблюдения положений правовых актов, регулирующих бюджетные правоотношения, правовых актов, обусловливающих публичные нормативные обязательства и обязательства по иным выплатам физическим лицам из местного бюджета, а также соблюдения условий муниципальных контрактов, договоров (соглашений) о предоставлении средств из местного бюджета.</w:t>
      </w:r>
    </w:p>
    <w:p w:rsidR="00046CAC" w:rsidRDefault="00046CAC" w:rsidP="00046CA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 w:rsidRPr="004C5EF5">
        <w:rPr>
          <w:rFonts w:ascii="Times New Roman" w:eastAsia="Calibri" w:hAnsi="Times New Roman"/>
          <w:bCs/>
          <w:sz w:val="28"/>
          <w:szCs w:val="28"/>
        </w:rPr>
        <w:t xml:space="preserve">Муниципальный финансовый контроль подразделяется </w:t>
      </w:r>
      <w:proofErr w:type="gramStart"/>
      <w:r w:rsidRPr="004C5EF5">
        <w:rPr>
          <w:rFonts w:ascii="Times New Roman" w:eastAsia="Calibri" w:hAnsi="Times New Roman"/>
          <w:bCs/>
          <w:sz w:val="28"/>
          <w:szCs w:val="28"/>
        </w:rPr>
        <w:t>на</w:t>
      </w:r>
      <w:proofErr w:type="gramEnd"/>
      <w:r w:rsidRPr="004C5EF5">
        <w:rPr>
          <w:rFonts w:ascii="Times New Roman" w:eastAsia="Calibri" w:hAnsi="Times New Roman"/>
          <w:bCs/>
          <w:sz w:val="28"/>
          <w:szCs w:val="28"/>
        </w:rPr>
        <w:t xml:space="preserve"> внешний и внутренний, предварительный и последующий.</w:t>
      </w:r>
      <w:r w:rsidR="00327427">
        <w:rPr>
          <w:rFonts w:ascii="Times New Roman" w:eastAsia="Calibri" w:hAnsi="Times New Roman"/>
          <w:bCs/>
          <w:sz w:val="28"/>
          <w:szCs w:val="28"/>
        </w:rPr>
        <w:t>»</w:t>
      </w:r>
      <w:r w:rsidRPr="004C5EF5">
        <w:rPr>
          <w:rFonts w:ascii="Times New Roman" w:eastAsia="Calibri" w:hAnsi="Times New Roman"/>
          <w:bCs/>
          <w:sz w:val="28"/>
          <w:szCs w:val="28"/>
        </w:rPr>
        <w:t>.</w:t>
      </w:r>
    </w:p>
    <w:p w:rsidR="00046CAC" w:rsidRDefault="00046CAC" w:rsidP="00046CAC">
      <w:pPr>
        <w:autoSpaceDE w:val="0"/>
        <w:autoSpaceDN w:val="0"/>
        <w:adjustRightInd w:val="0"/>
        <w:ind w:firstLine="85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12. Части 5, 6 статьи 72 </w:t>
      </w:r>
      <w:r w:rsidR="00327427">
        <w:rPr>
          <w:sz w:val="28"/>
          <w:szCs w:val="28"/>
        </w:rPr>
        <w:t>«</w:t>
      </w:r>
      <w:r w:rsidRPr="00D56C8D">
        <w:rPr>
          <w:sz w:val="28"/>
          <w:szCs w:val="28"/>
        </w:rPr>
        <w:t>Осуществление финансового контроля</w:t>
      </w:r>
      <w:r w:rsidR="0032742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изложить в следующей редакции:</w:t>
      </w:r>
    </w:p>
    <w:p w:rsidR="00046CAC" w:rsidRPr="006A6C83" w:rsidRDefault="00327427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«</w:t>
      </w:r>
      <w:r w:rsidR="00046CAC" w:rsidRPr="006A6C83">
        <w:rPr>
          <w:sz w:val="28"/>
          <w:szCs w:val="28"/>
        </w:rPr>
        <w:t>5. Полномочиями органа внутреннего муниципального финансового контроля по осуществлению внутреннего муниципального финансового контроля являются:</w:t>
      </w:r>
    </w:p>
    <w:p w:rsidR="00046CAC" w:rsidRPr="006A6C83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6A6C83">
        <w:rPr>
          <w:sz w:val="28"/>
          <w:szCs w:val="28"/>
        </w:rPr>
        <w:t>контроль за</w:t>
      </w:r>
      <w:proofErr w:type="gramEnd"/>
      <w:r w:rsidRPr="006A6C83">
        <w:rPr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046CAC" w:rsidRPr="006A6C83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6A6C83">
        <w:rPr>
          <w:sz w:val="28"/>
          <w:szCs w:val="28"/>
        </w:rPr>
        <w:t>контроль за</w:t>
      </w:r>
      <w:proofErr w:type="gramEnd"/>
      <w:r w:rsidRPr="006A6C83">
        <w:rPr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местного бюджета, а также за соблюдением условий договоров (соглашений) о предоставлении средств из местного бюджета, муниципальных контрактов;</w:t>
      </w:r>
    </w:p>
    <w:p w:rsidR="00046CAC" w:rsidRPr="006A6C83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6A6C83">
        <w:rPr>
          <w:sz w:val="28"/>
          <w:szCs w:val="28"/>
        </w:rPr>
        <w:t>контроль за</w:t>
      </w:r>
      <w:proofErr w:type="gramEnd"/>
      <w:r w:rsidRPr="006A6C83">
        <w:rPr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046CAC" w:rsidRPr="006A6C83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A6C83">
        <w:rPr>
          <w:sz w:val="28"/>
          <w:szCs w:val="28"/>
        </w:rPr>
        <w:t xml:space="preserve">контроль за достоверностью отчетов о результатах предоставления и (или) использования средств местного бюджета (средств, предоставленных из местного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 w:rsidRPr="006A6C83">
        <w:rPr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Pr="006A6C83">
        <w:rPr>
          <w:sz w:val="28"/>
          <w:szCs w:val="28"/>
        </w:rPr>
        <w:t xml:space="preserve"> из местного бюджета;</w:t>
      </w:r>
    </w:p>
    <w:p w:rsidR="00046CAC" w:rsidRPr="006A6C83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A6C83">
        <w:rPr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046CAC" w:rsidRPr="006A6C83" w:rsidRDefault="00046CAC" w:rsidP="00046CAC">
      <w:pPr>
        <w:pStyle w:val="ConsNormal0"/>
        <w:tabs>
          <w:tab w:val="left" w:pos="4395"/>
        </w:tabs>
        <w:ind w:firstLine="85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A6C83">
        <w:rPr>
          <w:rFonts w:ascii="Times New Roman" w:hAnsi="Times New Roman"/>
          <w:bCs/>
          <w:color w:val="000000"/>
          <w:sz w:val="28"/>
          <w:szCs w:val="28"/>
        </w:rPr>
        <w:t xml:space="preserve">6. </w:t>
      </w:r>
      <w:hyperlink r:id="rId12" w:history="1">
        <w:r w:rsidRPr="006A6C83">
          <w:rPr>
            <w:rFonts w:ascii="Times New Roman" w:hAnsi="Times New Roman"/>
            <w:bCs/>
            <w:color w:val="000000"/>
            <w:sz w:val="28"/>
            <w:szCs w:val="28"/>
          </w:rPr>
          <w:t>Порядок</w:t>
        </w:r>
      </w:hyperlink>
      <w:r w:rsidRPr="006A6C83">
        <w:rPr>
          <w:rFonts w:ascii="Times New Roman" w:hAnsi="Times New Roman"/>
          <w:bCs/>
          <w:color w:val="000000"/>
          <w:sz w:val="28"/>
          <w:szCs w:val="28"/>
        </w:rPr>
        <w:t xml:space="preserve"> осуществления полномочий органом внутреннего муниципального финансового контроля по внутреннему муниципальному финансовому контролю определяется муниципальными правовыми актами администрации, а также стандартами осуществления внутреннего муниц</w:t>
      </w:r>
      <w:r w:rsidR="00327427">
        <w:rPr>
          <w:rFonts w:ascii="Times New Roman" w:hAnsi="Times New Roman"/>
          <w:bCs/>
          <w:color w:val="000000"/>
          <w:sz w:val="28"/>
          <w:szCs w:val="28"/>
        </w:rPr>
        <w:t>ипального финансового контроля</w:t>
      </w:r>
      <w:proofErr w:type="gramStart"/>
      <w:r w:rsidR="00327427">
        <w:rPr>
          <w:rFonts w:ascii="Times New Roman" w:hAnsi="Times New Roman"/>
          <w:bCs/>
          <w:color w:val="000000"/>
          <w:sz w:val="28"/>
          <w:szCs w:val="28"/>
        </w:rPr>
        <w:t>.»</w:t>
      </w:r>
      <w:r w:rsidRPr="006A6C83"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</w:p>
    <w:p w:rsidR="00046CAC" w:rsidRDefault="00046CAC" w:rsidP="00046CA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13. Части 7-9 статьи 72 </w:t>
      </w:r>
      <w:r w:rsidR="00327427">
        <w:rPr>
          <w:rFonts w:ascii="Times New Roman" w:hAnsi="Times New Roman"/>
          <w:sz w:val="28"/>
          <w:szCs w:val="28"/>
        </w:rPr>
        <w:t>«</w:t>
      </w:r>
      <w:r w:rsidRPr="00D56C8D">
        <w:rPr>
          <w:rFonts w:ascii="Times New Roman" w:hAnsi="Times New Roman"/>
          <w:sz w:val="28"/>
          <w:szCs w:val="28"/>
        </w:rPr>
        <w:t>Осуществление финансового контроля</w:t>
      </w:r>
      <w:r w:rsidR="0032742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</w:rPr>
        <w:t>признать утратившими силу.</w:t>
      </w:r>
    </w:p>
    <w:p w:rsidR="00046CAC" w:rsidRDefault="00046CAC" w:rsidP="00046CA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14. В части 1 статьи 73 </w:t>
      </w:r>
      <w:r w:rsidR="00327427">
        <w:rPr>
          <w:rFonts w:ascii="Times New Roman" w:hAnsi="Times New Roman"/>
          <w:sz w:val="28"/>
          <w:szCs w:val="28"/>
        </w:rPr>
        <w:t>«</w:t>
      </w:r>
      <w:r w:rsidRPr="00F508E6">
        <w:rPr>
          <w:rFonts w:ascii="Times New Roman" w:eastAsia="Calibri" w:hAnsi="Times New Roman"/>
          <w:bCs/>
          <w:sz w:val="28"/>
          <w:szCs w:val="28"/>
        </w:rPr>
        <w:t>Составление, внешняя проверка, рассмотрение и утверждение бюджетной отчетности</w:t>
      </w:r>
      <w:r w:rsidR="00327427">
        <w:rPr>
          <w:rFonts w:ascii="Times New Roman" w:eastAsia="Calibri" w:hAnsi="Times New Roman"/>
          <w:bCs/>
          <w:sz w:val="28"/>
          <w:szCs w:val="28"/>
        </w:rPr>
        <w:t>»</w:t>
      </w:r>
      <w:r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327427">
        <w:rPr>
          <w:rFonts w:ascii="Times New Roman" w:hAnsi="Times New Roman"/>
          <w:bCs/>
          <w:iCs/>
          <w:sz w:val="28"/>
          <w:szCs w:val="28"/>
        </w:rPr>
        <w:t>слово «сводной»</w:t>
      </w:r>
      <w:r>
        <w:rPr>
          <w:rFonts w:ascii="Times New Roman" w:hAnsi="Times New Roman"/>
          <w:bCs/>
          <w:iCs/>
          <w:sz w:val="28"/>
          <w:szCs w:val="28"/>
        </w:rPr>
        <w:t xml:space="preserve"> исключить.</w:t>
      </w:r>
    </w:p>
    <w:p w:rsidR="00046CAC" w:rsidRDefault="00046CAC" w:rsidP="00046CA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 xml:space="preserve">15. Часть 7 статьи 73 </w:t>
      </w:r>
      <w:r w:rsidR="00327427">
        <w:rPr>
          <w:rFonts w:ascii="Times New Roman" w:hAnsi="Times New Roman"/>
          <w:sz w:val="28"/>
          <w:szCs w:val="28"/>
        </w:rPr>
        <w:t>«</w:t>
      </w:r>
      <w:r w:rsidRPr="00F508E6">
        <w:rPr>
          <w:rFonts w:ascii="Times New Roman" w:eastAsia="Calibri" w:hAnsi="Times New Roman"/>
          <w:bCs/>
          <w:sz w:val="28"/>
          <w:szCs w:val="28"/>
        </w:rPr>
        <w:t>Составление, внешняя проверка, рассмотрение и утверждение бюджетной отчетности</w:t>
      </w:r>
      <w:r w:rsidR="00327427">
        <w:rPr>
          <w:rFonts w:ascii="Times New Roman" w:eastAsia="Calibri" w:hAnsi="Times New Roman"/>
          <w:bCs/>
          <w:sz w:val="28"/>
          <w:szCs w:val="28"/>
        </w:rPr>
        <w:t>»</w:t>
      </w:r>
      <w:r>
        <w:rPr>
          <w:rFonts w:ascii="Times New Roman" w:eastAsia="Calibri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>изложить в следующей редакции:</w:t>
      </w:r>
    </w:p>
    <w:p w:rsidR="00046CAC" w:rsidRPr="004C5EF5" w:rsidRDefault="00327427" w:rsidP="00046CAC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046CAC" w:rsidRPr="00BD0753">
        <w:rPr>
          <w:rFonts w:eastAsia="Calibri"/>
          <w:sz w:val="28"/>
          <w:szCs w:val="28"/>
        </w:rPr>
        <w:t xml:space="preserve">7. </w:t>
      </w:r>
      <w:proofErr w:type="gramStart"/>
      <w:r w:rsidR="00046CAC" w:rsidRPr="00BD0753">
        <w:rPr>
          <w:rFonts w:eastAsia="Calibri"/>
          <w:sz w:val="28"/>
          <w:szCs w:val="28"/>
        </w:rPr>
        <w:t xml:space="preserve">Одновременно с годовым отчетом об исполнении местного бюджета представляются </w:t>
      </w:r>
      <w:r w:rsidR="00046CAC" w:rsidRPr="00A34B89">
        <w:rPr>
          <w:sz w:val="28"/>
          <w:szCs w:val="28"/>
        </w:rPr>
        <w:t>пояснительная записка к нему, содержащая анализ исполнения местного бюджета и бюджетной отчетности, и сведения о выполнении муниципального задания и (или) иных результатах использования бюджетных ассигнований,</w:t>
      </w:r>
      <w:r w:rsidR="00046CAC">
        <w:rPr>
          <w:b/>
          <w:sz w:val="28"/>
          <w:szCs w:val="28"/>
        </w:rPr>
        <w:t xml:space="preserve"> </w:t>
      </w:r>
      <w:r w:rsidR="00046CAC" w:rsidRPr="00BD0753">
        <w:rPr>
          <w:rFonts w:eastAsia="Calibri"/>
          <w:sz w:val="28"/>
          <w:szCs w:val="28"/>
        </w:rPr>
        <w:t>проект решения об исполнении бюджета, иная бюджетная отчетность об исполнении местного бюджета и документы, предусмотренные бюджетным законодательством Российской Федерации.</w:t>
      </w:r>
      <w:r>
        <w:rPr>
          <w:rFonts w:eastAsia="Calibri"/>
          <w:sz w:val="28"/>
          <w:szCs w:val="28"/>
        </w:rPr>
        <w:t>»</w:t>
      </w:r>
      <w:r w:rsidR="00046CAC">
        <w:rPr>
          <w:rFonts w:eastAsia="Calibri"/>
          <w:sz w:val="28"/>
          <w:szCs w:val="28"/>
        </w:rPr>
        <w:t>.</w:t>
      </w:r>
      <w:proofErr w:type="gramEnd"/>
    </w:p>
    <w:p w:rsidR="00FD1A9C" w:rsidRPr="000F0467" w:rsidRDefault="00FD1A9C" w:rsidP="00356667">
      <w:pPr>
        <w:pStyle w:val="ConsNormal0"/>
        <w:ind w:firstLine="851"/>
        <w:jc w:val="both"/>
        <w:rPr>
          <w:sz w:val="28"/>
          <w:szCs w:val="28"/>
        </w:rPr>
      </w:pPr>
    </w:p>
    <w:p w:rsidR="00A33E08" w:rsidRDefault="00A33E08" w:rsidP="00A33E08">
      <w:pPr>
        <w:pStyle w:val="Con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 xml:space="preserve"> </w:t>
      </w:r>
    </w:p>
    <w:p w:rsidR="00A33E08" w:rsidRPr="0061475B" w:rsidRDefault="00A33E08" w:rsidP="00B04AE9">
      <w:pPr>
        <w:pStyle w:val="afc"/>
        <w:widowControl w:val="0"/>
        <w:jc w:val="both"/>
        <w:rPr>
          <w:rFonts w:ascii="Times New Roman" w:hAnsi="Times New Roman"/>
          <w:sz w:val="28"/>
          <w:szCs w:val="28"/>
        </w:rPr>
      </w:pPr>
    </w:p>
    <w:sectPr w:rsidR="00A33E08" w:rsidRPr="0061475B" w:rsidSect="000E1103">
      <w:headerReference w:type="default" r:id="rId13"/>
      <w:pgSz w:w="11905" w:h="16837"/>
      <w:pgMar w:top="1135" w:right="567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ED6" w:rsidRDefault="00B72ED6" w:rsidP="0020645A">
      <w:r>
        <w:separator/>
      </w:r>
    </w:p>
  </w:endnote>
  <w:endnote w:type="continuationSeparator" w:id="0">
    <w:p w:rsidR="00B72ED6" w:rsidRDefault="00B72ED6" w:rsidP="00206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ED6" w:rsidRDefault="00B72ED6" w:rsidP="0020645A">
      <w:r>
        <w:separator/>
      </w:r>
    </w:p>
  </w:footnote>
  <w:footnote w:type="continuationSeparator" w:id="0">
    <w:p w:rsidR="00B72ED6" w:rsidRDefault="00B72ED6" w:rsidP="002064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2096673"/>
      <w:docPartObj>
        <w:docPartGallery w:val="Page Numbers (Top of Page)"/>
        <w:docPartUnique/>
      </w:docPartObj>
    </w:sdtPr>
    <w:sdtContent>
      <w:p w:rsidR="00A469D3" w:rsidRDefault="00166890">
        <w:pPr>
          <w:pStyle w:val="af4"/>
          <w:jc w:val="center"/>
        </w:pPr>
        <w:r>
          <w:fldChar w:fldCharType="begin"/>
        </w:r>
        <w:r w:rsidR="000F63E4">
          <w:instrText>PAGE   \* MERGEFORMAT</w:instrText>
        </w:r>
        <w:r>
          <w:fldChar w:fldCharType="separate"/>
        </w:r>
        <w:r w:rsidR="00C2439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A469D3" w:rsidRDefault="00A469D3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strike w:val="0"/>
        <w:dstrike w:val="0"/>
      </w:rPr>
    </w:lvl>
    <w:lvl w:ilvl="1">
      <w:start w:val="1"/>
      <w:numFmt w:val="decimal"/>
      <w:lvlText w:val="%2)"/>
      <w:lvlJc w:val="left"/>
      <w:pPr>
        <w:tabs>
          <w:tab w:val="num" w:pos="2763"/>
        </w:tabs>
        <w:ind w:left="2763" w:hanging="1050"/>
      </w:pPr>
    </w:lvl>
    <w:lvl w:ilvl="2">
      <w:start w:val="1"/>
      <w:numFmt w:val="lowerRoman"/>
      <w:lvlText w:val="%3."/>
      <w:lvlJc w:val="left"/>
      <w:pPr>
        <w:tabs>
          <w:tab w:val="num" w:pos="2793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>
      <w:start w:val="1"/>
      <w:numFmt w:val="lowerRoman"/>
      <w:lvlText w:val="%6."/>
      <w:lvlJc w:val="left"/>
      <w:pPr>
        <w:tabs>
          <w:tab w:val="num" w:pos="4953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lowerRoman"/>
      <w:lvlText w:val="%9."/>
      <w:lvlJc w:val="left"/>
      <w:pPr>
        <w:tabs>
          <w:tab w:val="num" w:pos="7113"/>
        </w:tabs>
        <w:ind w:left="7113" w:hanging="18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7"/>
    <w:multiLevelType w:val="multi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1"/>
      <w:numFmt w:val="decimal"/>
      <w:lvlText w:val="%3)"/>
      <w:lvlJc w:val="left"/>
      <w:pPr>
        <w:tabs>
          <w:tab w:val="num" w:pos="1495"/>
        </w:tabs>
        <w:ind w:left="1495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F"/>
    <w:multiLevelType w:val="multilevel"/>
    <w:tmpl w:val="0000000F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0"/>
    <w:multiLevelType w:val="multilevel"/>
    <w:tmpl w:val="00000010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1"/>
    <w:multiLevelType w:val="multi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2"/>
    <w:multiLevelType w:val="multilevel"/>
    <w:tmpl w:val="00000012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0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3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DBD3AD3"/>
    <w:multiLevelType w:val="hybridMultilevel"/>
    <w:tmpl w:val="050AA36C"/>
    <w:lvl w:ilvl="0" w:tplc="B4781612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2057565A"/>
    <w:multiLevelType w:val="hybridMultilevel"/>
    <w:tmpl w:val="0C1A8F0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2E1C2B67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38B7754D"/>
    <w:multiLevelType w:val="hybridMultilevel"/>
    <w:tmpl w:val="AE3A52A6"/>
    <w:lvl w:ilvl="0" w:tplc="F97CBBB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trike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7"/>
  </w:num>
  <w:num w:numId="27">
    <w:abstractNumId w:val="29"/>
  </w:num>
  <w:num w:numId="28">
    <w:abstractNumId w:val="30"/>
  </w:num>
  <w:num w:numId="29">
    <w:abstractNumId w:val="28"/>
  </w:num>
  <w:num w:numId="30">
    <w:abstractNumId w:val="26"/>
  </w:num>
  <w:num w:numId="3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051C"/>
    <w:rsid w:val="00000980"/>
    <w:rsid w:val="00002581"/>
    <w:rsid w:val="0000434F"/>
    <w:rsid w:val="00007BC4"/>
    <w:rsid w:val="00010B73"/>
    <w:rsid w:val="0001155D"/>
    <w:rsid w:val="00014551"/>
    <w:rsid w:val="000147F6"/>
    <w:rsid w:val="0001550B"/>
    <w:rsid w:val="00015AAA"/>
    <w:rsid w:val="00021919"/>
    <w:rsid w:val="00022118"/>
    <w:rsid w:val="0003004E"/>
    <w:rsid w:val="000302CA"/>
    <w:rsid w:val="0003054A"/>
    <w:rsid w:val="00030B59"/>
    <w:rsid w:val="00031604"/>
    <w:rsid w:val="0003280D"/>
    <w:rsid w:val="000328D6"/>
    <w:rsid w:val="000330CF"/>
    <w:rsid w:val="00033936"/>
    <w:rsid w:val="00034DED"/>
    <w:rsid w:val="0003625F"/>
    <w:rsid w:val="0003637A"/>
    <w:rsid w:val="000370AF"/>
    <w:rsid w:val="00037C59"/>
    <w:rsid w:val="000422B1"/>
    <w:rsid w:val="00042C7A"/>
    <w:rsid w:val="00042D7D"/>
    <w:rsid w:val="00043B97"/>
    <w:rsid w:val="00046CAC"/>
    <w:rsid w:val="00054707"/>
    <w:rsid w:val="00054EB7"/>
    <w:rsid w:val="00055716"/>
    <w:rsid w:val="000567DA"/>
    <w:rsid w:val="00056DD3"/>
    <w:rsid w:val="00057738"/>
    <w:rsid w:val="000603D8"/>
    <w:rsid w:val="00060617"/>
    <w:rsid w:val="000609A3"/>
    <w:rsid w:val="000643A0"/>
    <w:rsid w:val="00064479"/>
    <w:rsid w:val="00064B9E"/>
    <w:rsid w:val="00065840"/>
    <w:rsid w:val="00067431"/>
    <w:rsid w:val="000729B3"/>
    <w:rsid w:val="0007301C"/>
    <w:rsid w:val="00073374"/>
    <w:rsid w:val="00073535"/>
    <w:rsid w:val="000740BC"/>
    <w:rsid w:val="00075470"/>
    <w:rsid w:val="000803A6"/>
    <w:rsid w:val="00080A98"/>
    <w:rsid w:val="00081ACE"/>
    <w:rsid w:val="00082FAA"/>
    <w:rsid w:val="000831FD"/>
    <w:rsid w:val="0008482C"/>
    <w:rsid w:val="000907AA"/>
    <w:rsid w:val="00091E5D"/>
    <w:rsid w:val="000924AF"/>
    <w:rsid w:val="000955CE"/>
    <w:rsid w:val="00095B3D"/>
    <w:rsid w:val="00096397"/>
    <w:rsid w:val="00096557"/>
    <w:rsid w:val="00096B53"/>
    <w:rsid w:val="000A0F35"/>
    <w:rsid w:val="000A129B"/>
    <w:rsid w:val="000A146C"/>
    <w:rsid w:val="000A6411"/>
    <w:rsid w:val="000A7A97"/>
    <w:rsid w:val="000B1A8D"/>
    <w:rsid w:val="000B365A"/>
    <w:rsid w:val="000B3DD1"/>
    <w:rsid w:val="000B5217"/>
    <w:rsid w:val="000B643E"/>
    <w:rsid w:val="000C085F"/>
    <w:rsid w:val="000C2D65"/>
    <w:rsid w:val="000C372E"/>
    <w:rsid w:val="000C3C50"/>
    <w:rsid w:val="000C4212"/>
    <w:rsid w:val="000C556D"/>
    <w:rsid w:val="000C7924"/>
    <w:rsid w:val="000D055A"/>
    <w:rsid w:val="000D10F5"/>
    <w:rsid w:val="000D127E"/>
    <w:rsid w:val="000D27B8"/>
    <w:rsid w:val="000D4F4B"/>
    <w:rsid w:val="000E0B87"/>
    <w:rsid w:val="000E1103"/>
    <w:rsid w:val="000E12BF"/>
    <w:rsid w:val="000E13F9"/>
    <w:rsid w:val="000E2310"/>
    <w:rsid w:val="000E45A2"/>
    <w:rsid w:val="000F0DCA"/>
    <w:rsid w:val="000F1821"/>
    <w:rsid w:val="000F21D0"/>
    <w:rsid w:val="000F63E4"/>
    <w:rsid w:val="000F7615"/>
    <w:rsid w:val="0010414B"/>
    <w:rsid w:val="001047B0"/>
    <w:rsid w:val="00106648"/>
    <w:rsid w:val="00107058"/>
    <w:rsid w:val="00107816"/>
    <w:rsid w:val="0011051C"/>
    <w:rsid w:val="00110A5B"/>
    <w:rsid w:val="00111EBB"/>
    <w:rsid w:val="00112CFE"/>
    <w:rsid w:val="001131B1"/>
    <w:rsid w:val="00114ADC"/>
    <w:rsid w:val="00115256"/>
    <w:rsid w:val="001160C1"/>
    <w:rsid w:val="00117005"/>
    <w:rsid w:val="00117689"/>
    <w:rsid w:val="00121BC1"/>
    <w:rsid w:val="00122455"/>
    <w:rsid w:val="00125BA7"/>
    <w:rsid w:val="00126FCC"/>
    <w:rsid w:val="00127975"/>
    <w:rsid w:val="001304F8"/>
    <w:rsid w:val="0013140C"/>
    <w:rsid w:val="001324AC"/>
    <w:rsid w:val="001340D3"/>
    <w:rsid w:val="001342E3"/>
    <w:rsid w:val="001375CC"/>
    <w:rsid w:val="00141287"/>
    <w:rsid w:val="001412BF"/>
    <w:rsid w:val="0014207E"/>
    <w:rsid w:val="001425B2"/>
    <w:rsid w:val="00144338"/>
    <w:rsid w:val="001447B8"/>
    <w:rsid w:val="00146C8F"/>
    <w:rsid w:val="001536C2"/>
    <w:rsid w:val="00154C64"/>
    <w:rsid w:val="0015547A"/>
    <w:rsid w:val="0015590F"/>
    <w:rsid w:val="00156C16"/>
    <w:rsid w:val="00160018"/>
    <w:rsid w:val="001604F1"/>
    <w:rsid w:val="00162F1D"/>
    <w:rsid w:val="0016431C"/>
    <w:rsid w:val="0016464D"/>
    <w:rsid w:val="0016635A"/>
    <w:rsid w:val="00166850"/>
    <w:rsid w:val="00166890"/>
    <w:rsid w:val="00181C76"/>
    <w:rsid w:val="00182A72"/>
    <w:rsid w:val="0018636B"/>
    <w:rsid w:val="00190074"/>
    <w:rsid w:val="00190AA4"/>
    <w:rsid w:val="00190D0A"/>
    <w:rsid w:val="00192031"/>
    <w:rsid w:val="00197244"/>
    <w:rsid w:val="001A01E7"/>
    <w:rsid w:val="001A071B"/>
    <w:rsid w:val="001A20DC"/>
    <w:rsid w:val="001A29C3"/>
    <w:rsid w:val="001A2AF9"/>
    <w:rsid w:val="001A3487"/>
    <w:rsid w:val="001A41DF"/>
    <w:rsid w:val="001A479C"/>
    <w:rsid w:val="001A6596"/>
    <w:rsid w:val="001A6B65"/>
    <w:rsid w:val="001A7359"/>
    <w:rsid w:val="001B10A2"/>
    <w:rsid w:val="001B2EB0"/>
    <w:rsid w:val="001B368F"/>
    <w:rsid w:val="001B3755"/>
    <w:rsid w:val="001B4469"/>
    <w:rsid w:val="001B500D"/>
    <w:rsid w:val="001B530E"/>
    <w:rsid w:val="001B590B"/>
    <w:rsid w:val="001B5BA3"/>
    <w:rsid w:val="001B6A64"/>
    <w:rsid w:val="001C2B2A"/>
    <w:rsid w:val="001C3828"/>
    <w:rsid w:val="001C6CAC"/>
    <w:rsid w:val="001C75E4"/>
    <w:rsid w:val="001D6788"/>
    <w:rsid w:val="001D723C"/>
    <w:rsid w:val="001E0992"/>
    <w:rsid w:val="001E0B9A"/>
    <w:rsid w:val="001E1D65"/>
    <w:rsid w:val="001E1EA0"/>
    <w:rsid w:val="001E446A"/>
    <w:rsid w:val="001E4B85"/>
    <w:rsid w:val="001E56A4"/>
    <w:rsid w:val="001E6716"/>
    <w:rsid w:val="001E783B"/>
    <w:rsid w:val="001F02EE"/>
    <w:rsid w:val="001F08F7"/>
    <w:rsid w:val="001F0E50"/>
    <w:rsid w:val="001F791D"/>
    <w:rsid w:val="00202AFA"/>
    <w:rsid w:val="002038FD"/>
    <w:rsid w:val="00203D07"/>
    <w:rsid w:val="00203EE3"/>
    <w:rsid w:val="002051E1"/>
    <w:rsid w:val="00205BDC"/>
    <w:rsid w:val="0020645A"/>
    <w:rsid w:val="00207003"/>
    <w:rsid w:val="00211432"/>
    <w:rsid w:val="00211766"/>
    <w:rsid w:val="002139D2"/>
    <w:rsid w:val="0021520A"/>
    <w:rsid w:val="002169C6"/>
    <w:rsid w:val="00220375"/>
    <w:rsid w:val="00220617"/>
    <w:rsid w:val="0022241B"/>
    <w:rsid w:val="00223403"/>
    <w:rsid w:val="002234A8"/>
    <w:rsid w:val="00226B6E"/>
    <w:rsid w:val="00226BBD"/>
    <w:rsid w:val="00234364"/>
    <w:rsid w:val="002343A0"/>
    <w:rsid w:val="00235CAD"/>
    <w:rsid w:val="00235CDB"/>
    <w:rsid w:val="00236B78"/>
    <w:rsid w:val="00236FB7"/>
    <w:rsid w:val="00237D47"/>
    <w:rsid w:val="00237D86"/>
    <w:rsid w:val="00240A35"/>
    <w:rsid w:val="0024160A"/>
    <w:rsid w:val="0024351F"/>
    <w:rsid w:val="00243528"/>
    <w:rsid w:val="00244114"/>
    <w:rsid w:val="00244642"/>
    <w:rsid w:val="00244B8E"/>
    <w:rsid w:val="00245101"/>
    <w:rsid w:val="00246627"/>
    <w:rsid w:val="00251DEC"/>
    <w:rsid w:val="00252BD3"/>
    <w:rsid w:val="00252ED9"/>
    <w:rsid w:val="002539B8"/>
    <w:rsid w:val="00254E88"/>
    <w:rsid w:val="00257CF6"/>
    <w:rsid w:val="00260C40"/>
    <w:rsid w:val="002610D8"/>
    <w:rsid w:val="00266B33"/>
    <w:rsid w:val="00267560"/>
    <w:rsid w:val="0027174D"/>
    <w:rsid w:val="00276346"/>
    <w:rsid w:val="00276DFB"/>
    <w:rsid w:val="00280A20"/>
    <w:rsid w:val="00281DAC"/>
    <w:rsid w:val="00283C82"/>
    <w:rsid w:val="0028401D"/>
    <w:rsid w:val="0028429A"/>
    <w:rsid w:val="00285543"/>
    <w:rsid w:val="00286656"/>
    <w:rsid w:val="00287163"/>
    <w:rsid w:val="0029210F"/>
    <w:rsid w:val="00292192"/>
    <w:rsid w:val="002921CF"/>
    <w:rsid w:val="0029320D"/>
    <w:rsid w:val="0029423A"/>
    <w:rsid w:val="00295281"/>
    <w:rsid w:val="002A0064"/>
    <w:rsid w:val="002A0B77"/>
    <w:rsid w:val="002A2E45"/>
    <w:rsid w:val="002A3456"/>
    <w:rsid w:val="002A3768"/>
    <w:rsid w:val="002A4B18"/>
    <w:rsid w:val="002A5301"/>
    <w:rsid w:val="002A56EA"/>
    <w:rsid w:val="002A7C58"/>
    <w:rsid w:val="002A7CA6"/>
    <w:rsid w:val="002B0467"/>
    <w:rsid w:val="002B27D7"/>
    <w:rsid w:val="002B3033"/>
    <w:rsid w:val="002B35C6"/>
    <w:rsid w:val="002B58AB"/>
    <w:rsid w:val="002B623C"/>
    <w:rsid w:val="002C41D2"/>
    <w:rsid w:val="002C4F38"/>
    <w:rsid w:val="002C734E"/>
    <w:rsid w:val="002C7353"/>
    <w:rsid w:val="002C7CF5"/>
    <w:rsid w:val="002D07F7"/>
    <w:rsid w:val="002D4198"/>
    <w:rsid w:val="002D4572"/>
    <w:rsid w:val="002D4619"/>
    <w:rsid w:val="002D789C"/>
    <w:rsid w:val="002E121A"/>
    <w:rsid w:val="002E3AD9"/>
    <w:rsid w:val="002E3B9D"/>
    <w:rsid w:val="002E5235"/>
    <w:rsid w:val="002E69AA"/>
    <w:rsid w:val="002E71FC"/>
    <w:rsid w:val="002F2A63"/>
    <w:rsid w:val="002F3567"/>
    <w:rsid w:val="002F3AF4"/>
    <w:rsid w:val="002F4AB8"/>
    <w:rsid w:val="002F5177"/>
    <w:rsid w:val="002F5FE7"/>
    <w:rsid w:val="0030145D"/>
    <w:rsid w:val="0030169A"/>
    <w:rsid w:val="00301808"/>
    <w:rsid w:val="00301DB0"/>
    <w:rsid w:val="00302366"/>
    <w:rsid w:val="003040AB"/>
    <w:rsid w:val="0030461C"/>
    <w:rsid w:val="00304779"/>
    <w:rsid w:val="00306BDC"/>
    <w:rsid w:val="00307616"/>
    <w:rsid w:val="00307B19"/>
    <w:rsid w:val="00310132"/>
    <w:rsid w:val="00310E33"/>
    <w:rsid w:val="00311DE0"/>
    <w:rsid w:val="003124B7"/>
    <w:rsid w:val="00317853"/>
    <w:rsid w:val="00320CCD"/>
    <w:rsid w:val="003235A8"/>
    <w:rsid w:val="0032618B"/>
    <w:rsid w:val="00327427"/>
    <w:rsid w:val="00332483"/>
    <w:rsid w:val="00333330"/>
    <w:rsid w:val="00334D2B"/>
    <w:rsid w:val="0033529A"/>
    <w:rsid w:val="00336376"/>
    <w:rsid w:val="00336473"/>
    <w:rsid w:val="00337D43"/>
    <w:rsid w:val="00340D0A"/>
    <w:rsid w:val="00342304"/>
    <w:rsid w:val="00342880"/>
    <w:rsid w:val="00342D0F"/>
    <w:rsid w:val="003442FA"/>
    <w:rsid w:val="00344ABD"/>
    <w:rsid w:val="00345C5E"/>
    <w:rsid w:val="00346214"/>
    <w:rsid w:val="00346BFD"/>
    <w:rsid w:val="00347F2B"/>
    <w:rsid w:val="0035058C"/>
    <w:rsid w:val="00354375"/>
    <w:rsid w:val="003549EC"/>
    <w:rsid w:val="00355752"/>
    <w:rsid w:val="00355E24"/>
    <w:rsid w:val="00356667"/>
    <w:rsid w:val="00357623"/>
    <w:rsid w:val="00357B28"/>
    <w:rsid w:val="00360A72"/>
    <w:rsid w:val="00360E77"/>
    <w:rsid w:val="0036289E"/>
    <w:rsid w:val="0036354D"/>
    <w:rsid w:val="00371DDD"/>
    <w:rsid w:val="0037206F"/>
    <w:rsid w:val="00374009"/>
    <w:rsid w:val="00377423"/>
    <w:rsid w:val="0038168B"/>
    <w:rsid w:val="00383E7C"/>
    <w:rsid w:val="0038445E"/>
    <w:rsid w:val="00384E78"/>
    <w:rsid w:val="003941F7"/>
    <w:rsid w:val="00395514"/>
    <w:rsid w:val="00397963"/>
    <w:rsid w:val="003A0613"/>
    <w:rsid w:val="003A085A"/>
    <w:rsid w:val="003A08FE"/>
    <w:rsid w:val="003A098B"/>
    <w:rsid w:val="003A0BFB"/>
    <w:rsid w:val="003A0EBA"/>
    <w:rsid w:val="003A13DD"/>
    <w:rsid w:val="003A2536"/>
    <w:rsid w:val="003A43C1"/>
    <w:rsid w:val="003A5082"/>
    <w:rsid w:val="003A52A7"/>
    <w:rsid w:val="003A7D83"/>
    <w:rsid w:val="003B0373"/>
    <w:rsid w:val="003B0D1C"/>
    <w:rsid w:val="003B0DB3"/>
    <w:rsid w:val="003B1653"/>
    <w:rsid w:val="003B1FA7"/>
    <w:rsid w:val="003B45DA"/>
    <w:rsid w:val="003B4B34"/>
    <w:rsid w:val="003C404D"/>
    <w:rsid w:val="003C4076"/>
    <w:rsid w:val="003C5B44"/>
    <w:rsid w:val="003C5C44"/>
    <w:rsid w:val="003D05A5"/>
    <w:rsid w:val="003D1845"/>
    <w:rsid w:val="003D7138"/>
    <w:rsid w:val="003E39DD"/>
    <w:rsid w:val="003E6A6E"/>
    <w:rsid w:val="003E7217"/>
    <w:rsid w:val="003F1921"/>
    <w:rsid w:val="003F1933"/>
    <w:rsid w:val="003F1F89"/>
    <w:rsid w:val="003F340F"/>
    <w:rsid w:val="00400F93"/>
    <w:rsid w:val="004029E7"/>
    <w:rsid w:val="004030BA"/>
    <w:rsid w:val="00404C1E"/>
    <w:rsid w:val="004058BA"/>
    <w:rsid w:val="00406C46"/>
    <w:rsid w:val="00406DA0"/>
    <w:rsid w:val="0040705F"/>
    <w:rsid w:val="00411045"/>
    <w:rsid w:val="0041167D"/>
    <w:rsid w:val="004136E7"/>
    <w:rsid w:val="00415C72"/>
    <w:rsid w:val="004211A9"/>
    <w:rsid w:val="00422916"/>
    <w:rsid w:val="004251F8"/>
    <w:rsid w:val="004258F9"/>
    <w:rsid w:val="0043181B"/>
    <w:rsid w:val="00431EDE"/>
    <w:rsid w:val="004322EC"/>
    <w:rsid w:val="004337C4"/>
    <w:rsid w:val="00434525"/>
    <w:rsid w:val="00436CC3"/>
    <w:rsid w:val="00437652"/>
    <w:rsid w:val="004408C5"/>
    <w:rsid w:val="00440B6D"/>
    <w:rsid w:val="00441E20"/>
    <w:rsid w:val="00441F1F"/>
    <w:rsid w:val="004436DA"/>
    <w:rsid w:val="004458C5"/>
    <w:rsid w:val="00445CAA"/>
    <w:rsid w:val="004468ED"/>
    <w:rsid w:val="0044690F"/>
    <w:rsid w:val="00447BF9"/>
    <w:rsid w:val="004503FA"/>
    <w:rsid w:val="00452281"/>
    <w:rsid w:val="00452693"/>
    <w:rsid w:val="00452B61"/>
    <w:rsid w:val="004547ED"/>
    <w:rsid w:val="00454DA0"/>
    <w:rsid w:val="00455076"/>
    <w:rsid w:val="004558F6"/>
    <w:rsid w:val="00457972"/>
    <w:rsid w:val="004630B9"/>
    <w:rsid w:val="0046317E"/>
    <w:rsid w:val="004636D6"/>
    <w:rsid w:val="0046533D"/>
    <w:rsid w:val="0046533F"/>
    <w:rsid w:val="0047029B"/>
    <w:rsid w:val="00470C90"/>
    <w:rsid w:val="0047213A"/>
    <w:rsid w:val="0048343C"/>
    <w:rsid w:val="004837CF"/>
    <w:rsid w:val="00483C88"/>
    <w:rsid w:val="00486C7D"/>
    <w:rsid w:val="00490136"/>
    <w:rsid w:val="004904B7"/>
    <w:rsid w:val="00491490"/>
    <w:rsid w:val="004937AB"/>
    <w:rsid w:val="00493A6E"/>
    <w:rsid w:val="00494D0C"/>
    <w:rsid w:val="00495072"/>
    <w:rsid w:val="00495F29"/>
    <w:rsid w:val="004975BD"/>
    <w:rsid w:val="00497CBD"/>
    <w:rsid w:val="00497CFC"/>
    <w:rsid w:val="004A0F0E"/>
    <w:rsid w:val="004A342C"/>
    <w:rsid w:val="004A6336"/>
    <w:rsid w:val="004A69E0"/>
    <w:rsid w:val="004A6C44"/>
    <w:rsid w:val="004A6E70"/>
    <w:rsid w:val="004B0132"/>
    <w:rsid w:val="004B01D3"/>
    <w:rsid w:val="004B10DC"/>
    <w:rsid w:val="004B1D96"/>
    <w:rsid w:val="004B2983"/>
    <w:rsid w:val="004B3D04"/>
    <w:rsid w:val="004B3F74"/>
    <w:rsid w:val="004B5C16"/>
    <w:rsid w:val="004B5F4C"/>
    <w:rsid w:val="004C0DD2"/>
    <w:rsid w:val="004C5F51"/>
    <w:rsid w:val="004D0137"/>
    <w:rsid w:val="004D0531"/>
    <w:rsid w:val="004D0D0F"/>
    <w:rsid w:val="004D10A2"/>
    <w:rsid w:val="004D2FD5"/>
    <w:rsid w:val="004D7B8E"/>
    <w:rsid w:val="004E1A95"/>
    <w:rsid w:val="004E1B6B"/>
    <w:rsid w:val="004E2D29"/>
    <w:rsid w:val="004E35EF"/>
    <w:rsid w:val="004E3A5F"/>
    <w:rsid w:val="004E4258"/>
    <w:rsid w:val="004E5C78"/>
    <w:rsid w:val="004E72BE"/>
    <w:rsid w:val="004E757B"/>
    <w:rsid w:val="004F0191"/>
    <w:rsid w:val="004F1071"/>
    <w:rsid w:val="004F25E7"/>
    <w:rsid w:val="004F324D"/>
    <w:rsid w:val="004F36C0"/>
    <w:rsid w:val="004F3CEB"/>
    <w:rsid w:val="004F4590"/>
    <w:rsid w:val="004F4814"/>
    <w:rsid w:val="004F52DD"/>
    <w:rsid w:val="004F6FFC"/>
    <w:rsid w:val="005012E8"/>
    <w:rsid w:val="00501BAB"/>
    <w:rsid w:val="005020F4"/>
    <w:rsid w:val="00502F2B"/>
    <w:rsid w:val="005072A5"/>
    <w:rsid w:val="00507E7A"/>
    <w:rsid w:val="005115B1"/>
    <w:rsid w:val="00517722"/>
    <w:rsid w:val="00521836"/>
    <w:rsid w:val="0052219F"/>
    <w:rsid w:val="005234E6"/>
    <w:rsid w:val="00523B03"/>
    <w:rsid w:val="00525B98"/>
    <w:rsid w:val="00526654"/>
    <w:rsid w:val="00530CC1"/>
    <w:rsid w:val="00531201"/>
    <w:rsid w:val="0053120A"/>
    <w:rsid w:val="0053127B"/>
    <w:rsid w:val="005317D0"/>
    <w:rsid w:val="00532F4F"/>
    <w:rsid w:val="00533F51"/>
    <w:rsid w:val="00535442"/>
    <w:rsid w:val="00536754"/>
    <w:rsid w:val="005370E7"/>
    <w:rsid w:val="005439E5"/>
    <w:rsid w:val="0054470F"/>
    <w:rsid w:val="00544898"/>
    <w:rsid w:val="00545173"/>
    <w:rsid w:val="0055196D"/>
    <w:rsid w:val="00551F5C"/>
    <w:rsid w:val="00553D4F"/>
    <w:rsid w:val="005549A6"/>
    <w:rsid w:val="00554CEE"/>
    <w:rsid w:val="00556013"/>
    <w:rsid w:val="0055624F"/>
    <w:rsid w:val="0055750E"/>
    <w:rsid w:val="00560B10"/>
    <w:rsid w:val="00564738"/>
    <w:rsid w:val="005649D6"/>
    <w:rsid w:val="0056701B"/>
    <w:rsid w:val="005671D9"/>
    <w:rsid w:val="00570E66"/>
    <w:rsid w:val="00571558"/>
    <w:rsid w:val="00573B1A"/>
    <w:rsid w:val="00574527"/>
    <w:rsid w:val="00574ACD"/>
    <w:rsid w:val="00581338"/>
    <w:rsid w:val="00581448"/>
    <w:rsid w:val="005819B8"/>
    <w:rsid w:val="00581D0C"/>
    <w:rsid w:val="00582DBD"/>
    <w:rsid w:val="00582F38"/>
    <w:rsid w:val="00584AFA"/>
    <w:rsid w:val="00584CB2"/>
    <w:rsid w:val="00585519"/>
    <w:rsid w:val="0058679B"/>
    <w:rsid w:val="00586C30"/>
    <w:rsid w:val="005875BE"/>
    <w:rsid w:val="0058765C"/>
    <w:rsid w:val="00592759"/>
    <w:rsid w:val="00592A8C"/>
    <w:rsid w:val="0059341C"/>
    <w:rsid w:val="005942B9"/>
    <w:rsid w:val="00595C7A"/>
    <w:rsid w:val="005A3CE6"/>
    <w:rsid w:val="005A450B"/>
    <w:rsid w:val="005A4C87"/>
    <w:rsid w:val="005A5B37"/>
    <w:rsid w:val="005A6608"/>
    <w:rsid w:val="005A6B83"/>
    <w:rsid w:val="005B032F"/>
    <w:rsid w:val="005B12CB"/>
    <w:rsid w:val="005C092B"/>
    <w:rsid w:val="005C18C1"/>
    <w:rsid w:val="005C2B36"/>
    <w:rsid w:val="005C2D9A"/>
    <w:rsid w:val="005C4B79"/>
    <w:rsid w:val="005C4DFC"/>
    <w:rsid w:val="005C50EE"/>
    <w:rsid w:val="005C7194"/>
    <w:rsid w:val="005D0C9D"/>
    <w:rsid w:val="005D24B1"/>
    <w:rsid w:val="005D4459"/>
    <w:rsid w:val="005D4D60"/>
    <w:rsid w:val="005D558C"/>
    <w:rsid w:val="005D5F39"/>
    <w:rsid w:val="005D6560"/>
    <w:rsid w:val="005D705F"/>
    <w:rsid w:val="005D758A"/>
    <w:rsid w:val="005E0565"/>
    <w:rsid w:val="005E0D71"/>
    <w:rsid w:val="005E0ECC"/>
    <w:rsid w:val="005E170D"/>
    <w:rsid w:val="005E3360"/>
    <w:rsid w:val="005E4B4E"/>
    <w:rsid w:val="005E54F0"/>
    <w:rsid w:val="005F061B"/>
    <w:rsid w:val="005F149C"/>
    <w:rsid w:val="005F14D2"/>
    <w:rsid w:val="005F283B"/>
    <w:rsid w:val="005F2E88"/>
    <w:rsid w:val="005F3EE3"/>
    <w:rsid w:val="005F4AD8"/>
    <w:rsid w:val="005F5CEA"/>
    <w:rsid w:val="005F6247"/>
    <w:rsid w:val="00600C74"/>
    <w:rsid w:val="006011DA"/>
    <w:rsid w:val="006013B3"/>
    <w:rsid w:val="006024A5"/>
    <w:rsid w:val="00604E9C"/>
    <w:rsid w:val="0061108B"/>
    <w:rsid w:val="0061174A"/>
    <w:rsid w:val="006117C6"/>
    <w:rsid w:val="00614FA0"/>
    <w:rsid w:val="006158AC"/>
    <w:rsid w:val="006205CF"/>
    <w:rsid w:val="006240F2"/>
    <w:rsid w:val="00624461"/>
    <w:rsid w:val="0062471D"/>
    <w:rsid w:val="00625F98"/>
    <w:rsid w:val="00632737"/>
    <w:rsid w:val="00634A37"/>
    <w:rsid w:val="00634F2D"/>
    <w:rsid w:val="0063577A"/>
    <w:rsid w:val="0063675F"/>
    <w:rsid w:val="00637D6A"/>
    <w:rsid w:val="00637D74"/>
    <w:rsid w:val="00640134"/>
    <w:rsid w:val="0064278A"/>
    <w:rsid w:val="00643411"/>
    <w:rsid w:val="00643652"/>
    <w:rsid w:val="0065161A"/>
    <w:rsid w:val="006620DE"/>
    <w:rsid w:val="006626EF"/>
    <w:rsid w:val="00663F1D"/>
    <w:rsid w:val="00664D41"/>
    <w:rsid w:val="00666D78"/>
    <w:rsid w:val="0066782A"/>
    <w:rsid w:val="00671ABD"/>
    <w:rsid w:val="0067260F"/>
    <w:rsid w:val="00673947"/>
    <w:rsid w:val="00673CDC"/>
    <w:rsid w:val="00675676"/>
    <w:rsid w:val="00675BD1"/>
    <w:rsid w:val="006809FB"/>
    <w:rsid w:val="00681FB5"/>
    <w:rsid w:val="00682C7D"/>
    <w:rsid w:val="006833AE"/>
    <w:rsid w:val="006904C7"/>
    <w:rsid w:val="006915C3"/>
    <w:rsid w:val="00692570"/>
    <w:rsid w:val="006928D1"/>
    <w:rsid w:val="006933AE"/>
    <w:rsid w:val="00693B86"/>
    <w:rsid w:val="00694037"/>
    <w:rsid w:val="0069436E"/>
    <w:rsid w:val="00695071"/>
    <w:rsid w:val="00696180"/>
    <w:rsid w:val="0069628C"/>
    <w:rsid w:val="00696743"/>
    <w:rsid w:val="0069799C"/>
    <w:rsid w:val="006A39B5"/>
    <w:rsid w:val="006A5B37"/>
    <w:rsid w:val="006A660F"/>
    <w:rsid w:val="006A67CB"/>
    <w:rsid w:val="006B341C"/>
    <w:rsid w:val="006B3A90"/>
    <w:rsid w:val="006C052A"/>
    <w:rsid w:val="006C1098"/>
    <w:rsid w:val="006C2926"/>
    <w:rsid w:val="006C3288"/>
    <w:rsid w:val="006C5B5F"/>
    <w:rsid w:val="006C66C6"/>
    <w:rsid w:val="006D0410"/>
    <w:rsid w:val="006E66DA"/>
    <w:rsid w:val="006F0102"/>
    <w:rsid w:val="006F06A9"/>
    <w:rsid w:val="006F2138"/>
    <w:rsid w:val="006F30E0"/>
    <w:rsid w:val="006F42F0"/>
    <w:rsid w:val="006F4FE8"/>
    <w:rsid w:val="00704555"/>
    <w:rsid w:val="00704A06"/>
    <w:rsid w:val="00704DB1"/>
    <w:rsid w:val="007050A2"/>
    <w:rsid w:val="00710462"/>
    <w:rsid w:val="00713209"/>
    <w:rsid w:val="00714631"/>
    <w:rsid w:val="00715418"/>
    <w:rsid w:val="00715C25"/>
    <w:rsid w:val="007203B9"/>
    <w:rsid w:val="0072249F"/>
    <w:rsid w:val="00722556"/>
    <w:rsid w:val="00723AD9"/>
    <w:rsid w:val="00726CCD"/>
    <w:rsid w:val="007274B5"/>
    <w:rsid w:val="00731359"/>
    <w:rsid w:val="0073273A"/>
    <w:rsid w:val="00733EE7"/>
    <w:rsid w:val="00735427"/>
    <w:rsid w:val="007426D0"/>
    <w:rsid w:val="00742A31"/>
    <w:rsid w:val="007447D7"/>
    <w:rsid w:val="00744BF0"/>
    <w:rsid w:val="00746BBF"/>
    <w:rsid w:val="00750580"/>
    <w:rsid w:val="00750833"/>
    <w:rsid w:val="00750C1C"/>
    <w:rsid w:val="00751073"/>
    <w:rsid w:val="00753CD8"/>
    <w:rsid w:val="00755449"/>
    <w:rsid w:val="0075573B"/>
    <w:rsid w:val="007559F2"/>
    <w:rsid w:val="00755C32"/>
    <w:rsid w:val="0075616F"/>
    <w:rsid w:val="00756EB3"/>
    <w:rsid w:val="00757E84"/>
    <w:rsid w:val="0076057D"/>
    <w:rsid w:val="0076079C"/>
    <w:rsid w:val="00761565"/>
    <w:rsid w:val="00762F20"/>
    <w:rsid w:val="00764D86"/>
    <w:rsid w:val="007708FD"/>
    <w:rsid w:val="00771E6C"/>
    <w:rsid w:val="007737FB"/>
    <w:rsid w:val="007758A1"/>
    <w:rsid w:val="0077677B"/>
    <w:rsid w:val="00776BCC"/>
    <w:rsid w:val="00784C01"/>
    <w:rsid w:val="00784F6C"/>
    <w:rsid w:val="00786FE7"/>
    <w:rsid w:val="0079077D"/>
    <w:rsid w:val="007936EF"/>
    <w:rsid w:val="007959BB"/>
    <w:rsid w:val="00796C7C"/>
    <w:rsid w:val="00797A6B"/>
    <w:rsid w:val="00797D20"/>
    <w:rsid w:val="007A0D16"/>
    <w:rsid w:val="007A0FB4"/>
    <w:rsid w:val="007A2131"/>
    <w:rsid w:val="007A477B"/>
    <w:rsid w:val="007A590B"/>
    <w:rsid w:val="007B1478"/>
    <w:rsid w:val="007B2198"/>
    <w:rsid w:val="007B71B7"/>
    <w:rsid w:val="007B7834"/>
    <w:rsid w:val="007C038C"/>
    <w:rsid w:val="007C116D"/>
    <w:rsid w:val="007C18A5"/>
    <w:rsid w:val="007C196A"/>
    <w:rsid w:val="007C2FC9"/>
    <w:rsid w:val="007C3843"/>
    <w:rsid w:val="007C3FD4"/>
    <w:rsid w:val="007C420E"/>
    <w:rsid w:val="007C5E93"/>
    <w:rsid w:val="007C6E01"/>
    <w:rsid w:val="007C7127"/>
    <w:rsid w:val="007D0AFA"/>
    <w:rsid w:val="007D0C88"/>
    <w:rsid w:val="007D249F"/>
    <w:rsid w:val="007D2EAF"/>
    <w:rsid w:val="007D3C20"/>
    <w:rsid w:val="007D4887"/>
    <w:rsid w:val="007D5825"/>
    <w:rsid w:val="007D62EB"/>
    <w:rsid w:val="007E1139"/>
    <w:rsid w:val="007E30C3"/>
    <w:rsid w:val="007E56CD"/>
    <w:rsid w:val="007E5B0F"/>
    <w:rsid w:val="007E6DEB"/>
    <w:rsid w:val="007E6EB6"/>
    <w:rsid w:val="007F3398"/>
    <w:rsid w:val="007F3A78"/>
    <w:rsid w:val="007F420D"/>
    <w:rsid w:val="007F5477"/>
    <w:rsid w:val="007F57C6"/>
    <w:rsid w:val="007F6110"/>
    <w:rsid w:val="00800B3D"/>
    <w:rsid w:val="00803FF6"/>
    <w:rsid w:val="00806973"/>
    <w:rsid w:val="00806DCB"/>
    <w:rsid w:val="00806F92"/>
    <w:rsid w:val="008106DB"/>
    <w:rsid w:val="00811199"/>
    <w:rsid w:val="00811960"/>
    <w:rsid w:val="008121D8"/>
    <w:rsid w:val="00814B3A"/>
    <w:rsid w:val="00814E10"/>
    <w:rsid w:val="00814F45"/>
    <w:rsid w:val="00815756"/>
    <w:rsid w:val="0081740F"/>
    <w:rsid w:val="008202FB"/>
    <w:rsid w:val="008204A7"/>
    <w:rsid w:val="0082123E"/>
    <w:rsid w:val="00822724"/>
    <w:rsid w:val="00822C5C"/>
    <w:rsid w:val="00822CC8"/>
    <w:rsid w:val="00823048"/>
    <w:rsid w:val="00823843"/>
    <w:rsid w:val="00823934"/>
    <w:rsid w:val="00823ADF"/>
    <w:rsid w:val="00823CED"/>
    <w:rsid w:val="00824CA0"/>
    <w:rsid w:val="00825294"/>
    <w:rsid w:val="008264F7"/>
    <w:rsid w:val="00826E4D"/>
    <w:rsid w:val="00830855"/>
    <w:rsid w:val="0083130B"/>
    <w:rsid w:val="0083240B"/>
    <w:rsid w:val="00832B72"/>
    <w:rsid w:val="00832D33"/>
    <w:rsid w:val="00833660"/>
    <w:rsid w:val="00833E11"/>
    <w:rsid w:val="008347C5"/>
    <w:rsid w:val="00835A88"/>
    <w:rsid w:val="0083610A"/>
    <w:rsid w:val="008476C3"/>
    <w:rsid w:val="008477E4"/>
    <w:rsid w:val="00851245"/>
    <w:rsid w:val="00853140"/>
    <w:rsid w:val="0085317A"/>
    <w:rsid w:val="008571F7"/>
    <w:rsid w:val="00861208"/>
    <w:rsid w:val="00862E26"/>
    <w:rsid w:val="00863E4B"/>
    <w:rsid w:val="0086447A"/>
    <w:rsid w:val="008674DB"/>
    <w:rsid w:val="008721C4"/>
    <w:rsid w:val="00872BEF"/>
    <w:rsid w:val="00873E0F"/>
    <w:rsid w:val="0088240B"/>
    <w:rsid w:val="00882D68"/>
    <w:rsid w:val="00883EB2"/>
    <w:rsid w:val="0088680C"/>
    <w:rsid w:val="00887560"/>
    <w:rsid w:val="008918AC"/>
    <w:rsid w:val="00895123"/>
    <w:rsid w:val="008979BE"/>
    <w:rsid w:val="008A0534"/>
    <w:rsid w:val="008A3D0F"/>
    <w:rsid w:val="008A42B9"/>
    <w:rsid w:val="008A4A4C"/>
    <w:rsid w:val="008A53E1"/>
    <w:rsid w:val="008A5448"/>
    <w:rsid w:val="008A7E6A"/>
    <w:rsid w:val="008A7F77"/>
    <w:rsid w:val="008B1119"/>
    <w:rsid w:val="008B1AFE"/>
    <w:rsid w:val="008B55B5"/>
    <w:rsid w:val="008B68B2"/>
    <w:rsid w:val="008B6F49"/>
    <w:rsid w:val="008C3DF2"/>
    <w:rsid w:val="008C43B0"/>
    <w:rsid w:val="008C59FC"/>
    <w:rsid w:val="008C5C31"/>
    <w:rsid w:val="008C5C88"/>
    <w:rsid w:val="008C5F01"/>
    <w:rsid w:val="008D1236"/>
    <w:rsid w:val="008D554E"/>
    <w:rsid w:val="008D77F6"/>
    <w:rsid w:val="008E0038"/>
    <w:rsid w:val="008E421D"/>
    <w:rsid w:val="008E5E62"/>
    <w:rsid w:val="008E60C3"/>
    <w:rsid w:val="008E6860"/>
    <w:rsid w:val="008E7CDF"/>
    <w:rsid w:val="008F0145"/>
    <w:rsid w:val="008F2230"/>
    <w:rsid w:val="008F43A9"/>
    <w:rsid w:val="008F43B0"/>
    <w:rsid w:val="008F5CAA"/>
    <w:rsid w:val="008F5CC5"/>
    <w:rsid w:val="008F5DA5"/>
    <w:rsid w:val="008F5E27"/>
    <w:rsid w:val="008F749D"/>
    <w:rsid w:val="0090086C"/>
    <w:rsid w:val="00900BA5"/>
    <w:rsid w:val="00901A00"/>
    <w:rsid w:val="00901C61"/>
    <w:rsid w:val="0090222C"/>
    <w:rsid w:val="009025A3"/>
    <w:rsid w:val="00904A50"/>
    <w:rsid w:val="00905F01"/>
    <w:rsid w:val="00906B64"/>
    <w:rsid w:val="00910658"/>
    <w:rsid w:val="0091395B"/>
    <w:rsid w:val="00914D04"/>
    <w:rsid w:val="009170B6"/>
    <w:rsid w:val="00921457"/>
    <w:rsid w:val="00922143"/>
    <w:rsid w:val="009231D0"/>
    <w:rsid w:val="009239BC"/>
    <w:rsid w:val="00925249"/>
    <w:rsid w:val="009254D0"/>
    <w:rsid w:val="00925D84"/>
    <w:rsid w:val="0092624A"/>
    <w:rsid w:val="009262E3"/>
    <w:rsid w:val="00926BF3"/>
    <w:rsid w:val="0093467C"/>
    <w:rsid w:val="00934B96"/>
    <w:rsid w:val="00934DC6"/>
    <w:rsid w:val="00935403"/>
    <w:rsid w:val="00937067"/>
    <w:rsid w:val="009376BC"/>
    <w:rsid w:val="009411C5"/>
    <w:rsid w:val="009437CE"/>
    <w:rsid w:val="00945B9A"/>
    <w:rsid w:val="00946688"/>
    <w:rsid w:val="009478EB"/>
    <w:rsid w:val="00947D60"/>
    <w:rsid w:val="00950954"/>
    <w:rsid w:val="00950D0E"/>
    <w:rsid w:val="00950ED1"/>
    <w:rsid w:val="00951EE4"/>
    <w:rsid w:val="00951FC9"/>
    <w:rsid w:val="009547ED"/>
    <w:rsid w:val="00957F71"/>
    <w:rsid w:val="0096090D"/>
    <w:rsid w:val="00960922"/>
    <w:rsid w:val="00960A0E"/>
    <w:rsid w:val="00961005"/>
    <w:rsid w:val="00964346"/>
    <w:rsid w:val="00964396"/>
    <w:rsid w:val="0096495F"/>
    <w:rsid w:val="00966E82"/>
    <w:rsid w:val="00970428"/>
    <w:rsid w:val="00972091"/>
    <w:rsid w:val="00972E54"/>
    <w:rsid w:val="00974190"/>
    <w:rsid w:val="009761CE"/>
    <w:rsid w:val="00976916"/>
    <w:rsid w:val="00977A4A"/>
    <w:rsid w:val="009801FE"/>
    <w:rsid w:val="009809FF"/>
    <w:rsid w:val="0098152F"/>
    <w:rsid w:val="00982C1E"/>
    <w:rsid w:val="00982DE2"/>
    <w:rsid w:val="00983F0E"/>
    <w:rsid w:val="00984CA8"/>
    <w:rsid w:val="00987332"/>
    <w:rsid w:val="00990454"/>
    <w:rsid w:val="009912D4"/>
    <w:rsid w:val="0099172A"/>
    <w:rsid w:val="00992661"/>
    <w:rsid w:val="0099412C"/>
    <w:rsid w:val="009956EB"/>
    <w:rsid w:val="009974C7"/>
    <w:rsid w:val="00997687"/>
    <w:rsid w:val="009A336C"/>
    <w:rsid w:val="009A392A"/>
    <w:rsid w:val="009A3D4B"/>
    <w:rsid w:val="009A6083"/>
    <w:rsid w:val="009A66F4"/>
    <w:rsid w:val="009B113C"/>
    <w:rsid w:val="009B2630"/>
    <w:rsid w:val="009B6139"/>
    <w:rsid w:val="009B6909"/>
    <w:rsid w:val="009B72F1"/>
    <w:rsid w:val="009C075D"/>
    <w:rsid w:val="009C1F57"/>
    <w:rsid w:val="009C384B"/>
    <w:rsid w:val="009C5086"/>
    <w:rsid w:val="009C5F23"/>
    <w:rsid w:val="009C63D7"/>
    <w:rsid w:val="009C694E"/>
    <w:rsid w:val="009C7A4E"/>
    <w:rsid w:val="009D0C45"/>
    <w:rsid w:val="009D0CAD"/>
    <w:rsid w:val="009D10C6"/>
    <w:rsid w:val="009D2FB6"/>
    <w:rsid w:val="009D337A"/>
    <w:rsid w:val="009D726B"/>
    <w:rsid w:val="009D772F"/>
    <w:rsid w:val="009D7B3E"/>
    <w:rsid w:val="009E268E"/>
    <w:rsid w:val="009E5EFF"/>
    <w:rsid w:val="009E68E8"/>
    <w:rsid w:val="009F08EA"/>
    <w:rsid w:val="009F1B9C"/>
    <w:rsid w:val="009F2A42"/>
    <w:rsid w:val="009F4CF1"/>
    <w:rsid w:val="009F61AC"/>
    <w:rsid w:val="00A0026A"/>
    <w:rsid w:val="00A0173E"/>
    <w:rsid w:val="00A01B64"/>
    <w:rsid w:val="00A04A60"/>
    <w:rsid w:val="00A10471"/>
    <w:rsid w:val="00A112DE"/>
    <w:rsid w:val="00A11E3C"/>
    <w:rsid w:val="00A12DA2"/>
    <w:rsid w:val="00A14535"/>
    <w:rsid w:val="00A20045"/>
    <w:rsid w:val="00A23290"/>
    <w:rsid w:val="00A241CC"/>
    <w:rsid w:val="00A24D2B"/>
    <w:rsid w:val="00A26A4D"/>
    <w:rsid w:val="00A26CE0"/>
    <w:rsid w:val="00A277A5"/>
    <w:rsid w:val="00A27EAC"/>
    <w:rsid w:val="00A30E2F"/>
    <w:rsid w:val="00A31055"/>
    <w:rsid w:val="00A33E08"/>
    <w:rsid w:val="00A34C08"/>
    <w:rsid w:val="00A35164"/>
    <w:rsid w:val="00A352BB"/>
    <w:rsid w:val="00A35D5D"/>
    <w:rsid w:val="00A36398"/>
    <w:rsid w:val="00A40754"/>
    <w:rsid w:val="00A41EAA"/>
    <w:rsid w:val="00A41EC4"/>
    <w:rsid w:val="00A426B5"/>
    <w:rsid w:val="00A4328D"/>
    <w:rsid w:val="00A438E4"/>
    <w:rsid w:val="00A43A36"/>
    <w:rsid w:val="00A450BE"/>
    <w:rsid w:val="00A45FFD"/>
    <w:rsid w:val="00A469D3"/>
    <w:rsid w:val="00A47615"/>
    <w:rsid w:val="00A538FA"/>
    <w:rsid w:val="00A54B67"/>
    <w:rsid w:val="00A54CD6"/>
    <w:rsid w:val="00A56EC8"/>
    <w:rsid w:val="00A572FC"/>
    <w:rsid w:val="00A57302"/>
    <w:rsid w:val="00A626DD"/>
    <w:rsid w:val="00A62986"/>
    <w:rsid w:val="00A64861"/>
    <w:rsid w:val="00A652C5"/>
    <w:rsid w:val="00A65E67"/>
    <w:rsid w:val="00A66826"/>
    <w:rsid w:val="00A66925"/>
    <w:rsid w:val="00A702A0"/>
    <w:rsid w:val="00A705CF"/>
    <w:rsid w:val="00A718E3"/>
    <w:rsid w:val="00A76F46"/>
    <w:rsid w:val="00A80EBF"/>
    <w:rsid w:val="00A84298"/>
    <w:rsid w:val="00A84796"/>
    <w:rsid w:val="00A8512E"/>
    <w:rsid w:val="00A87416"/>
    <w:rsid w:val="00A903AD"/>
    <w:rsid w:val="00A9113A"/>
    <w:rsid w:val="00A91976"/>
    <w:rsid w:val="00A91CBB"/>
    <w:rsid w:val="00A93641"/>
    <w:rsid w:val="00A93DCA"/>
    <w:rsid w:val="00A954A1"/>
    <w:rsid w:val="00A9569D"/>
    <w:rsid w:val="00A96D0B"/>
    <w:rsid w:val="00A974F8"/>
    <w:rsid w:val="00AA0360"/>
    <w:rsid w:val="00AA30CA"/>
    <w:rsid w:val="00AA4573"/>
    <w:rsid w:val="00AA4EC4"/>
    <w:rsid w:val="00AA7AC3"/>
    <w:rsid w:val="00AB1E0C"/>
    <w:rsid w:val="00AB226E"/>
    <w:rsid w:val="00AB5523"/>
    <w:rsid w:val="00AB581C"/>
    <w:rsid w:val="00AB5955"/>
    <w:rsid w:val="00AB5D50"/>
    <w:rsid w:val="00AB6C51"/>
    <w:rsid w:val="00AC036B"/>
    <w:rsid w:val="00AC0880"/>
    <w:rsid w:val="00AC4A01"/>
    <w:rsid w:val="00AD0AD5"/>
    <w:rsid w:val="00AD1951"/>
    <w:rsid w:val="00AD37A9"/>
    <w:rsid w:val="00AD3A67"/>
    <w:rsid w:val="00AD3BE5"/>
    <w:rsid w:val="00AD74FF"/>
    <w:rsid w:val="00AE1DB9"/>
    <w:rsid w:val="00AE4CE5"/>
    <w:rsid w:val="00AE6E57"/>
    <w:rsid w:val="00AE77AC"/>
    <w:rsid w:val="00AF0D23"/>
    <w:rsid w:val="00AF134D"/>
    <w:rsid w:val="00AF58D5"/>
    <w:rsid w:val="00AF76DC"/>
    <w:rsid w:val="00B007B2"/>
    <w:rsid w:val="00B01A17"/>
    <w:rsid w:val="00B01B41"/>
    <w:rsid w:val="00B021A6"/>
    <w:rsid w:val="00B02241"/>
    <w:rsid w:val="00B025F8"/>
    <w:rsid w:val="00B04AE9"/>
    <w:rsid w:val="00B071FF"/>
    <w:rsid w:val="00B12747"/>
    <w:rsid w:val="00B15245"/>
    <w:rsid w:val="00B15B91"/>
    <w:rsid w:val="00B1718B"/>
    <w:rsid w:val="00B17C92"/>
    <w:rsid w:val="00B20B3D"/>
    <w:rsid w:val="00B2299D"/>
    <w:rsid w:val="00B246B7"/>
    <w:rsid w:val="00B25D80"/>
    <w:rsid w:val="00B305A9"/>
    <w:rsid w:val="00B336C4"/>
    <w:rsid w:val="00B34E29"/>
    <w:rsid w:val="00B369B9"/>
    <w:rsid w:val="00B37C74"/>
    <w:rsid w:val="00B4068C"/>
    <w:rsid w:val="00B40CA4"/>
    <w:rsid w:val="00B42632"/>
    <w:rsid w:val="00B46238"/>
    <w:rsid w:val="00B4712B"/>
    <w:rsid w:val="00B5445F"/>
    <w:rsid w:val="00B55A0B"/>
    <w:rsid w:val="00B57CB5"/>
    <w:rsid w:val="00B60BE3"/>
    <w:rsid w:val="00B60E05"/>
    <w:rsid w:val="00B61A1D"/>
    <w:rsid w:val="00B666E3"/>
    <w:rsid w:val="00B70481"/>
    <w:rsid w:val="00B70AF6"/>
    <w:rsid w:val="00B711E0"/>
    <w:rsid w:val="00B71511"/>
    <w:rsid w:val="00B7260A"/>
    <w:rsid w:val="00B72992"/>
    <w:rsid w:val="00B72ED6"/>
    <w:rsid w:val="00B7386D"/>
    <w:rsid w:val="00B740B6"/>
    <w:rsid w:val="00B74826"/>
    <w:rsid w:val="00B74D8E"/>
    <w:rsid w:val="00B80F28"/>
    <w:rsid w:val="00B81DE0"/>
    <w:rsid w:val="00B83B24"/>
    <w:rsid w:val="00B90F62"/>
    <w:rsid w:val="00B91F4B"/>
    <w:rsid w:val="00B93138"/>
    <w:rsid w:val="00B9522A"/>
    <w:rsid w:val="00B95FF2"/>
    <w:rsid w:val="00BA1A7C"/>
    <w:rsid w:val="00BA2A23"/>
    <w:rsid w:val="00BA2A2F"/>
    <w:rsid w:val="00BA4A51"/>
    <w:rsid w:val="00BA51CE"/>
    <w:rsid w:val="00BA5628"/>
    <w:rsid w:val="00BA63CE"/>
    <w:rsid w:val="00BA7FDC"/>
    <w:rsid w:val="00BB028D"/>
    <w:rsid w:val="00BB186B"/>
    <w:rsid w:val="00BB1BDA"/>
    <w:rsid w:val="00BB1F03"/>
    <w:rsid w:val="00BB2173"/>
    <w:rsid w:val="00BB4DD2"/>
    <w:rsid w:val="00BB4F88"/>
    <w:rsid w:val="00BB5F82"/>
    <w:rsid w:val="00BB6C90"/>
    <w:rsid w:val="00BB7DFD"/>
    <w:rsid w:val="00BC0B63"/>
    <w:rsid w:val="00BC1F45"/>
    <w:rsid w:val="00BC3822"/>
    <w:rsid w:val="00BC4244"/>
    <w:rsid w:val="00BC518B"/>
    <w:rsid w:val="00BC5D5E"/>
    <w:rsid w:val="00BC7164"/>
    <w:rsid w:val="00BC7F8B"/>
    <w:rsid w:val="00BD1459"/>
    <w:rsid w:val="00BD2717"/>
    <w:rsid w:val="00BD2C1C"/>
    <w:rsid w:val="00BD2DEC"/>
    <w:rsid w:val="00BD7757"/>
    <w:rsid w:val="00BE055F"/>
    <w:rsid w:val="00BE0C1A"/>
    <w:rsid w:val="00BE558E"/>
    <w:rsid w:val="00BE616C"/>
    <w:rsid w:val="00BE70E3"/>
    <w:rsid w:val="00BF04FD"/>
    <w:rsid w:val="00BF0726"/>
    <w:rsid w:val="00BF1370"/>
    <w:rsid w:val="00BF1603"/>
    <w:rsid w:val="00BF173F"/>
    <w:rsid w:val="00BF1FB1"/>
    <w:rsid w:val="00BF3DF5"/>
    <w:rsid w:val="00BF4917"/>
    <w:rsid w:val="00BF67CF"/>
    <w:rsid w:val="00C031E9"/>
    <w:rsid w:val="00C03D30"/>
    <w:rsid w:val="00C05A1A"/>
    <w:rsid w:val="00C103E0"/>
    <w:rsid w:val="00C127B5"/>
    <w:rsid w:val="00C13376"/>
    <w:rsid w:val="00C13719"/>
    <w:rsid w:val="00C152E9"/>
    <w:rsid w:val="00C170B2"/>
    <w:rsid w:val="00C1749E"/>
    <w:rsid w:val="00C20113"/>
    <w:rsid w:val="00C21A2A"/>
    <w:rsid w:val="00C227E5"/>
    <w:rsid w:val="00C23B93"/>
    <w:rsid w:val="00C2408F"/>
    <w:rsid w:val="00C24390"/>
    <w:rsid w:val="00C270AB"/>
    <w:rsid w:val="00C27237"/>
    <w:rsid w:val="00C272FF"/>
    <w:rsid w:val="00C30107"/>
    <w:rsid w:val="00C30626"/>
    <w:rsid w:val="00C31AF3"/>
    <w:rsid w:val="00C330EE"/>
    <w:rsid w:val="00C35691"/>
    <w:rsid w:val="00C36F05"/>
    <w:rsid w:val="00C3796B"/>
    <w:rsid w:val="00C40F90"/>
    <w:rsid w:val="00C41B16"/>
    <w:rsid w:val="00C42BEE"/>
    <w:rsid w:val="00C461CF"/>
    <w:rsid w:val="00C47131"/>
    <w:rsid w:val="00C504BA"/>
    <w:rsid w:val="00C50B66"/>
    <w:rsid w:val="00C51772"/>
    <w:rsid w:val="00C51C5D"/>
    <w:rsid w:val="00C52EB6"/>
    <w:rsid w:val="00C53CC6"/>
    <w:rsid w:val="00C53EA4"/>
    <w:rsid w:val="00C55258"/>
    <w:rsid w:val="00C55B82"/>
    <w:rsid w:val="00C628D7"/>
    <w:rsid w:val="00C65A9B"/>
    <w:rsid w:val="00C66391"/>
    <w:rsid w:val="00C7008F"/>
    <w:rsid w:val="00C703A1"/>
    <w:rsid w:val="00C744C1"/>
    <w:rsid w:val="00C74FE5"/>
    <w:rsid w:val="00C769C1"/>
    <w:rsid w:val="00C81A22"/>
    <w:rsid w:val="00C835BE"/>
    <w:rsid w:val="00C83780"/>
    <w:rsid w:val="00C84090"/>
    <w:rsid w:val="00C8416E"/>
    <w:rsid w:val="00C850F1"/>
    <w:rsid w:val="00C86742"/>
    <w:rsid w:val="00C86FC3"/>
    <w:rsid w:val="00C8751E"/>
    <w:rsid w:val="00C9165C"/>
    <w:rsid w:val="00C916D6"/>
    <w:rsid w:val="00C91F01"/>
    <w:rsid w:val="00C922C1"/>
    <w:rsid w:val="00C934CC"/>
    <w:rsid w:val="00C93A84"/>
    <w:rsid w:val="00C944A3"/>
    <w:rsid w:val="00C968B4"/>
    <w:rsid w:val="00C9776B"/>
    <w:rsid w:val="00CA0964"/>
    <w:rsid w:val="00CA1DF2"/>
    <w:rsid w:val="00CA1FDC"/>
    <w:rsid w:val="00CA221F"/>
    <w:rsid w:val="00CA5938"/>
    <w:rsid w:val="00CA6720"/>
    <w:rsid w:val="00CA775C"/>
    <w:rsid w:val="00CB0CB2"/>
    <w:rsid w:val="00CB2969"/>
    <w:rsid w:val="00CB2FA1"/>
    <w:rsid w:val="00CB4009"/>
    <w:rsid w:val="00CB4CA2"/>
    <w:rsid w:val="00CB6233"/>
    <w:rsid w:val="00CC09CC"/>
    <w:rsid w:val="00CC2801"/>
    <w:rsid w:val="00CC50E7"/>
    <w:rsid w:val="00CC51D8"/>
    <w:rsid w:val="00CC67E1"/>
    <w:rsid w:val="00CC6A05"/>
    <w:rsid w:val="00CC6E98"/>
    <w:rsid w:val="00CC727A"/>
    <w:rsid w:val="00CC7BC6"/>
    <w:rsid w:val="00CD18F8"/>
    <w:rsid w:val="00CD2D57"/>
    <w:rsid w:val="00CD361D"/>
    <w:rsid w:val="00CD3C7F"/>
    <w:rsid w:val="00CD4C6C"/>
    <w:rsid w:val="00CD6A2A"/>
    <w:rsid w:val="00CD7674"/>
    <w:rsid w:val="00CE062E"/>
    <w:rsid w:val="00CE08FC"/>
    <w:rsid w:val="00CE3891"/>
    <w:rsid w:val="00CE758B"/>
    <w:rsid w:val="00CE76D4"/>
    <w:rsid w:val="00CF04C5"/>
    <w:rsid w:val="00CF0BD6"/>
    <w:rsid w:val="00CF110F"/>
    <w:rsid w:val="00CF1845"/>
    <w:rsid w:val="00CF311B"/>
    <w:rsid w:val="00CF3215"/>
    <w:rsid w:val="00CF4B36"/>
    <w:rsid w:val="00CF61D2"/>
    <w:rsid w:val="00CF68C6"/>
    <w:rsid w:val="00CF70E5"/>
    <w:rsid w:val="00CF7FCA"/>
    <w:rsid w:val="00D006E4"/>
    <w:rsid w:val="00D00EE1"/>
    <w:rsid w:val="00D019FD"/>
    <w:rsid w:val="00D02140"/>
    <w:rsid w:val="00D02236"/>
    <w:rsid w:val="00D04711"/>
    <w:rsid w:val="00D04995"/>
    <w:rsid w:val="00D06663"/>
    <w:rsid w:val="00D07ED1"/>
    <w:rsid w:val="00D10FB3"/>
    <w:rsid w:val="00D13110"/>
    <w:rsid w:val="00D13E61"/>
    <w:rsid w:val="00D1444F"/>
    <w:rsid w:val="00D1458C"/>
    <w:rsid w:val="00D14F22"/>
    <w:rsid w:val="00D16FC6"/>
    <w:rsid w:val="00D21FFD"/>
    <w:rsid w:val="00D23834"/>
    <w:rsid w:val="00D23D98"/>
    <w:rsid w:val="00D25304"/>
    <w:rsid w:val="00D25708"/>
    <w:rsid w:val="00D3132B"/>
    <w:rsid w:val="00D3166B"/>
    <w:rsid w:val="00D31A74"/>
    <w:rsid w:val="00D336C8"/>
    <w:rsid w:val="00D41E23"/>
    <w:rsid w:val="00D4218F"/>
    <w:rsid w:val="00D4387D"/>
    <w:rsid w:val="00D43AAC"/>
    <w:rsid w:val="00D44573"/>
    <w:rsid w:val="00D44794"/>
    <w:rsid w:val="00D4493A"/>
    <w:rsid w:val="00D46816"/>
    <w:rsid w:val="00D471AB"/>
    <w:rsid w:val="00D47978"/>
    <w:rsid w:val="00D53FA7"/>
    <w:rsid w:val="00D56449"/>
    <w:rsid w:val="00D614B8"/>
    <w:rsid w:val="00D62156"/>
    <w:rsid w:val="00D6306F"/>
    <w:rsid w:val="00D634F8"/>
    <w:rsid w:val="00D64A4A"/>
    <w:rsid w:val="00D65DFF"/>
    <w:rsid w:val="00D7634B"/>
    <w:rsid w:val="00D777FA"/>
    <w:rsid w:val="00D8010D"/>
    <w:rsid w:val="00D8387A"/>
    <w:rsid w:val="00D83AEE"/>
    <w:rsid w:val="00D83DDF"/>
    <w:rsid w:val="00D849D9"/>
    <w:rsid w:val="00D85853"/>
    <w:rsid w:val="00D865D1"/>
    <w:rsid w:val="00D86767"/>
    <w:rsid w:val="00D86E2A"/>
    <w:rsid w:val="00D9065E"/>
    <w:rsid w:val="00D92E15"/>
    <w:rsid w:val="00D93330"/>
    <w:rsid w:val="00D95F86"/>
    <w:rsid w:val="00D966AC"/>
    <w:rsid w:val="00D973D3"/>
    <w:rsid w:val="00D978C4"/>
    <w:rsid w:val="00DA6636"/>
    <w:rsid w:val="00DB3094"/>
    <w:rsid w:val="00DB5785"/>
    <w:rsid w:val="00DB6B38"/>
    <w:rsid w:val="00DB7E72"/>
    <w:rsid w:val="00DC1884"/>
    <w:rsid w:val="00DC2602"/>
    <w:rsid w:val="00DC3C4E"/>
    <w:rsid w:val="00DC44D0"/>
    <w:rsid w:val="00DC4840"/>
    <w:rsid w:val="00DC58CA"/>
    <w:rsid w:val="00DD0054"/>
    <w:rsid w:val="00DD033A"/>
    <w:rsid w:val="00DD10AA"/>
    <w:rsid w:val="00DD1A0B"/>
    <w:rsid w:val="00DD3C90"/>
    <w:rsid w:val="00DD474A"/>
    <w:rsid w:val="00DD7414"/>
    <w:rsid w:val="00DD7951"/>
    <w:rsid w:val="00DE110C"/>
    <w:rsid w:val="00DE327B"/>
    <w:rsid w:val="00DE5644"/>
    <w:rsid w:val="00DE696C"/>
    <w:rsid w:val="00DE7682"/>
    <w:rsid w:val="00DF125C"/>
    <w:rsid w:val="00DF3454"/>
    <w:rsid w:val="00DF4305"/>
    <w:rsid w:val="00DF6038"/>
    <w:rsid w:val="00DF6CD2"/>
    <w:rsid w:val="00DF78F2"/>
    <w:rsid w:val="00DF7D80"/>
    <w:rsid w:val="00E0193D"/>
    <w:rsid w:val="00E03497"/>
    <w:rsid w:val="00E035E3"/>
    <w:rsid w:val="00E0478B"/>
    <w:rsid w:val="00E04F1F"/>
    <w:rsid w:val="00E060E1"/>
    <w:rsid w:val="00E10D75"/>
    <w:rsid w:val="00E129BB"/>
    <w:rsid w:val="00E13086"/>
    <w:rsid w:val="00E13094"/>
    <w:rsid w:val="00E137FE"/>
    <w:rsid w:val="00E1380F"/>
    <w:rsid w:val="00E143FD"/>
    <w:rsid w:val="00E157CB"/>
    <w:rsid w:val="00E20238"/>
    <w:rsid w:val="00E23C68"/>
    <w:rsid w:val="00E24524"/>
    <w:rsid w:val="00E24C7A"/>
    <w:rsid w:val="00E2504B"/>
    <w:rsid w:val="00E25502"/>
    <w:rsid w:val="00E27434"/>
    <w:rsid w:val="00E30365"/>
    <w:rsid w:val="00E303E7"/>
    <w:rsid w:val="00E31AE3"/>
    <w:rsid w:val="00E336F0"/>
    <w:rsid w:val="00E34336"/>
    <w:rsid w:val="00E358CC"/>
    <w:rsid w:val="00E35F89"/>
    <w:rsid w:val="00E36254"/>
    <w:rsid w:val="00E37420"/>
    <w:rsid w:val="00E41BF8"/>
    <w:rsid w:val="00E42BDB"/>
    <w:rsid w:val="00E4389C"/>
    <w:rsid w:val="00E46C65"/>
    <w:rsid w:val="00E47399"/>
    <w:rsid w:val="00E477D1"/>
    <w:rsid w:val="00E50B6A"/>
    <w:rsid w:val="00E51D68"/>
    <w:rsid w:val="00E53920"/>
    <w:rsid w:val="00E5735A"/>
    <w:rsid w:val="00E605CD"/>
    <w:rsid w:val="00E61FA5"/>
    <w:rsid w:val="00E63A7C"/>
    <w:rsid w:val="00E63B66"/>
    <w:rsid w:val="00E64DCB"/>
    <w:rsid w:val="00E65F40"/>
    <w:rsid w:val="00E66080"/>
    <w:rsid w:val="00E671C6"/>
    <w:rsid w:val="00E720CB"/>
    <w:rsid w:val="00E72375"/>
    <w:rsid w:val="00E72CED"/>
    <w:rsid w:val="00E7333E"/>
    <w:rsid w:val="00E7557A"/>
    <w:rsid w:val="00E77E72"/>
    <w:rsid w:val="00E81861"/>
    <w:rsid w:val="00E820D9"/>
    <w:rsid w:val="00E90171"/>
    <w:rsid w:val="00E91A67"/>
    <w:rsid w:val="00E977E2"/>
    <w:rsid w:val="00E97B94"/>
    <w:rsid w:val="00E97E5E"/>
    <w:rsid w:val="00EA0E76"/>
    <w:rsid w:val="00EA11BD"/>
    <w:rsid w:val="00EA1DF1"/>
    <w:rsid w:val="00EA1EF9"/>
    <w:rsid w:val="00EA2078"/>
    <w:rsid w:val="00EA248F"/>
    <w:rsid w:val="00EA2B7B"/>
    <w:rsid w:val="00EA76AE"/>
    <w:rsid w:val="00EB1D0D"/>
    <w:rsid w:val="00EB4D4F"/>
    <w:rsid w:val="00EB6D23"/>
    <w:rsid w:val="00EC0B37"/>
    <w:rsid w:val="00EC2DBA"/>
    <w:rsid w:val="00EC442B"/>
    <w:rsid w:val="00EC543D"/>
    <w:rsid w:val="00EC5A57"/>
    <w:rsid w:val="00EC5D1F"/>
    <w:rsid w:val="00EC7A36"/>
    <w:rsid w:val="00EC7DC8"/>
    <w:rsid w:val="00ED0AC1"/>
    <w:rsid w:val="00ED3172"/>
    <w:rsid w:val="00ED3904"/>
    <w:rsid w:val="00ED5DA4"/>
    <w:rsid w:val="00ED70EC"/>
    <w:rsid w:val="00EE0FFC"/>
    <w:rsid w:val="00EE119E"/>
    <w:rsid w:val="00EE3602"/>
    <w:rsid w:val="00EE3A57"/>
    <w:rsid w:val="00EE3C48"/>
    <w:rsid w:val="00EE3EC4"/>
    <w:rsid w:val="00EE6978"/>
    <w:rsid w:val="00EF006F"/>
    <w:rsid w:val="00EF0E06"/>
    <w:rsid w:val="00EF641C"/>
    <w:rsid w:val="00EF6D3D"/>
    <w:rsid w:val="00EF6D7E"/>
    <w:rsid w:val="00EF6E83"/>
    <w:rsid w:val="00EF73CD"/>
    <w:rsid w:val="00F019ED"/>
    <w:rsid w:val="00F01E14"/>
    <w:rsid w:val="00F02268"/>
    <w:rsid w:val="00F02F91"/>
    <w:rsid w:val="00F037F5"/>
    <w:rsid w:val="00F05A12"/>
    <w:rsid w:val="00F073D0"/>
    <w:rsid w:val="00F10EF9"/>
    <w:rsid w:val="00F12468"/>
    <w:rsid w:val="00F14D81"/>
    <w:rsid w:val="00F15023"/>
    <w:rsid w:val="00F1505C"/>
    <w:rsid w:val="00F22591"/>
    <w:rsid w:val="00F225E5"/>
    <w:rsid w:val="00F23630"/>
    <w:rsid w:val="00F23D44"/>
    <w:rsid w:val="00F257A0"/>
    <w:rsid w:val="00F26E7C"/>
    <w:rsid w:val="00F307FE"/>
    <w:rsid w:val="00F3124E"/>
    <w:rsid w:val="00F3194E"/>
    <w:rsid w:val="00F336C8"/>
    <w:rsid w:val="00F3383E"/>
    <w:rsid w:val="00F33EA2"/>
    <w:rsid w:val="00F375B0"/>
    <w:rsid w:val="00F37E4E"/>
    <w:rsid w:val="00F43493"/>
    <w:rsid w:val="00F434A3"/>
    <w:rsid w:val="00F47329"/>
    <w:rsid w:val="00F476C4"/>
    <w:rsid w:val="00F47790"/>
    <w:rsid w:val="00F50100"/>
    <w:rsid w:val="00F51432"/>
    <w:rsid w:val="00F530D3"/>
    <w:rsid w:val="00F5376F"/>
    <w:rsid w:val="00F54D78"/>
    <w:rsid w:val="00F63FEA"/>
    <w:rsid w:val="00F66D21"/>
    <w:rsid w:val="00F673DC"/>
    <w:rsid w:val="00F7250B"/>
    <w:rsid w:val="00F7265E"/>
    <w:rsid w:val="00F731B9"/>
    <w:rsid w:val="00F73700"/>
    <w:rsid w:val="00F73EC1"/>
    <w:rsid w:val="00F75535"/>
    <w:rsid w:val="00F769FC"/>
    <w:rsid w:val="00F76C1B"/>
    <w:rsid w:val="00F81F72"/>
    <w:rsid w:val="00F81FEB"/>
    <w:rsid w:val="00F827B8"/>
    <w:rsid w:val="00F82CEC"/>
    <w:rsid w:val="00F8398B"/>
    <w:rsid w:val="00F83BFF"/>
    <w:rsid w:val="00F842F8"/>
    <w:rsid w:val="00F8688F"/>
    <w:rsid w:val="00F86ED1"/>
    <w:rsid w:val="00F90F70"/>
    <w:rsid w:val="00F90F84"/>
    <w:rsid w:val="00F93881"/>
    <w:rsid w:val="00F94146"/>
    <w:rsid w:val="00F9695A"/>
    <w:rsid w:val="00F96FAE"/>
    <w:rsid w:val="00F970D4"/>
    <w:rsid w:val="00FA091C"/>
    <w:rsid w:val="00FA2175"/>
    <w:rsid w:val="00FA2285"/>
    <w:rsid w:val="00FA6946"/>
    <w:rsid w:val="00FA7A62"/>
    <w:rsid w:val="00FA7CDD"/>
    <w:rsid w:val="00FA7F80"/>
    <w:rsid w:val="00FB43F6"/>
    <w:rsid w:val="00FB43FD"/>
    <w:rsid w:val="00FB4D74"/>
    <w:rsid w:val="00FB50D6"/>
    <w:rsid w:val="00FB7A22"/>
    <w:rsid w:val="00FC029E"/>
    <w:rsid w:val="00FC0A6B"/>
    <w:rsid w:val="00FC1A0F"/>
    <w:rsid w:val="00FC2097"/>
    <w:rsid w:val="00FD05EB"/>
    <w:rsid w:val="00FD1740"/>
    <w:rsid w:val="00FD1A9C"/>
    <w:rsid w:val="00FD3141"/>
    <w:rsid w:val="00FD6CAC"/>
    <w:rsid w:val="00FD74DE"/>
    <w:rsid w:val="00FE097A"/>
    <w:rsid w:val="00FE0AFD"/>
    <w:rsid w:val="00FE0C52"/>
    <w:rsid w:val="00FE1C12"/>
    <w:rsid w:val="00FE37EA"/>
    <w:rsid w:val="00FE4955"/>
    <w:rsid w:val="00FE4AB3"/>
    <w:rsid w:val="00FE5747"/>
    <w:rsid w:val="00FE5EC8"/>
    <w:rsid w:val="00FE6F98"/>
    <w:rsid w:val="00FE73E9"/>
    <w:rsid w:val="00FF08B1"/>
    <w:rsid w:val="00FF3BA3"/>
    <w:rsid w:val="00FF3F3C"/>
    <w:rsid w:val="00FF461D"/>
    <w:rsid w:val="00FF5601"/>
    <w:rsid w:val="00FF5C7D"/>
    <w:rsid w:val="00FF6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73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73273A"/>
    <w:pPr>
      <w:keepNext/>
      <w:tabs>
        <w:tab w:val="num" w:pos="432"/>
      </w:tabs>
      <w:spacing w:before="120" w:after="60"/>
      <w:ind w:left="432" w:hanging="432"/>
      <w:jc w:val="center"/>
      <w:outlineLvl w:val="0"/>
    </w:pPr>
    <w:rPr>
      <w:rFonts w:ascii="Arial" w:hAnsi="Arial"/>
      <w:b/>
      <w:i/>
      <w:sz w:val="28"/>
    </w:rPr>
  </w:style>
  <w:style w:type="paragraph" w:styleId="2">
    <w:name w:val="heading 2"/>
    <w:basedOn w:val="a"/>
    <w:next w:val="a"/>
    <w:link w:val="20"/>
    <w:qFormat/>
    <w:rsid w:val="0073273A"/>
    <w:pPr>
      <w:keepNext/>
      <w:tabs>
        <w:tab w:val="num" w:pos="576"/>
      </w:tabs>
      <w:spacing w:before="120" w:after="60"/>
      <w:ind w:firstLine="737"/>
      <w:jc w:val="both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0"/>
    <w:qFormat/>
    <w:rsid w:val="0073273A"/>
    <w:pPr>
      <w:keepNext/>
      <w:tabs>
        <w:tab w:val="num" w:pos="720"/>
      </w:tabs>
      <w:ind w:firstLine="900"/>
      <w:jc w:val="both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rsid w:val="0073273A"/>
    <w:pPr>
      <w:keepNext/>
      <w:tabs>
        <w:tab w:val="num" w:pos="864"/>
      </w:tabs>
      <w:ind w:left="864" w:hanging="864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0"/>
    <w:qFormat/>
    <w:rsid w:val="0073273A"/>
    <w:pPr>
      <w:keepNext/>
      <w:tabs>
        <w:tab w:val="num" w:pos="1008"/>
      </w:tabs>
      <w:ind w:left="1008" w:hanging="1008"/>
      <w:outlineLvl w:val="4"/>
    </w:pPr>
    <w:rPr>
      <w:sz w:val="28"/>
    </w:rPr>
  </w:style>
  <w:style w:type="paragraph" w:styleId="8">
    <w:name w:val="heading 8"/>
    <w:basedOn w:val="a"/>
    <w:next w:val="a"/>
    <w:link w:val="80"/>
    <w:qFormat/>
    <w:rsid w:val="0073273A"/>
    <w:pPr>
      <w:keepNext/>
      <w:tabs>
        <w:tab w:val="num" w:pos="1440"/>
      </w:tabs>
      <w:ind w:firstLine="720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73273A"/>
    <w:pPr>
      <w:keepNext/>
      <w:tabs>
        <w:tab w:val="num" w:pos="1584"/>
      </w:tabs>
      <w:ind w:left="1584" w:hanging="1584"/>
      <w:jc w:val="both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273A"/>
    <w:rPr>
      <w:rFonts w:ascii="Arial" w:eastAsia="Andale Sans UI" w:hAnsi="Arial" w:cs="Times New Roman"/>
      <w:b/>
      <w:i/>
      <w:kern w:val="1"/>
      <w:sz w:val="28"/>
      <w:szCs w:val="24"/>
    </w:rPr>
  </w:style>
  <w:style w:type="character" w:customStyle="1" w:styleId="20">
    <w:name w:val="Заголовок 2 Знак"/>
    <w:basedOn w:val="a0"/>
    <w:link w:val="2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30">
    <w:name w:val="Заголовок 3 Знак"/>
    <w:basedOn w:val="a0"/>
    <w:link w:val="3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50">
    <w:name w:val="Заголовок 5 Знак"/>
    <w:basedOn w:val="a0"/>
    <w:link w:val="5"/>
    <w:rsid w:val="0073273A"/>
    <w:rPr>
      <w:rFonts w:ascii="Times New Roman" w:eastAsia="Andale Sans UI" w:hAnsi="Times New Roman" w:cs="Times New Roman"/>
      <w:kern w:val="1"/>
      <w:sz w:val="28"/>
      <w:szCs w:val="24"/>
    </w:rPr>
  </w:style>
  <w:style w:type="character" w:customStyle="1" w:styleId="80">
    <w:name w:val="Заголовок 8 Знак"/>
    <w:basedOn w:val="a0"/>
    <w:link w:val="8"/>
    <w:rsid w:val="0073273A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90">
    <w:name w:val="Заголовок 9 Знак"/>
    <w:basedOn w:val="a0"/>
    <w:link w:val="9"/>
    <w:rsid w:val="0073273A"/>
    <w:rPr>
      <w:rFonts w:ascii="Times New Roman" w:eastAsia="Andale Sans UI" w:hAnsi="Times New Roman" w:cs="Times New Roman"/>
      <w:b/>
      <w:kern w:val="1"/>
      <w:sz w:val="24"/>
      <w:szCs w:val="24"/>
    </w:rPr>
  </w:style>
  <w:style w:type="character" w:customStyle="1" w:styleId="WW8Num3z0">
    <w:name w:val="WW8Num3z0"/>
    <w:rsid w:val="0073273A"/>
    <w:rPr>
      <w:rFonts w:ascii="Times New Roman" w:hAnsi="Times New Roman" w:cs="Times New Roman"/>
    </w:rPr>
  </w:style>
  <w:style w:type="character" w:customStyle="1" w:styleId="WW8Num3z1">
    <w:name w:val="WW8Num3z1"/>
    <w:rsid w:val="0073273A"/>
    <w:rPr>
      <w:rFonts w:ascii="Courier New" w:hAnsi="Courier New"/>
    </w:rPr>
  </w:style>
  <w:style w:type="character" w:customStyle="1" w:styleId="WW8Num3z2">
    <w:name w:val="WW8Num3z2"/>
    <w:rsid w:val="0073273A"/>
    <w:rPr>
      <w:rFonts w:ascii="Wingdings" w:hAnsi="Wingdings"/>
    </w:rPr>
  </w:style>
  <w:style w:type="character" w:customStyle="1" w:styleId="WW8Num3z3">
    <w:name w:val="WW8Num3z3"/>
    <w:rsid w:val="0073273A"/>
    <w:rPr>
      <w:rFonts w:ascii="Symbol" w:hAnsi="Symbol"/>
    </w:rPr>
  </w:style>
  <w:style w:type="character" w:customStyle="1" w:styleId="WW8Num5z0">
    <w:name w:val="WW8Num5z0"/>
    <w:rsid w:val="0073273A"/>
    <w:rPr>
      <w:strike w:val="0"/>
      <w:dstrike w:val="0"/>
    </w:rPr>
  </w:style>
  <w:style w:type="character" w:customStyle="1" w:styleId="Absatz-Standardschriftart">
    <w:name w:val="Absatz-Standardschriftart"/>
    <w:rsid w:val="0073273A"/>
  </w:style>
  <w:style w:type="character" w:customStyle="1" w:styleId="WW-Absatz-Standardschriftart">
    <w:name w:val="WW-Absatz-Standardschriftart"/>
    <w:rsid w:val="0073273A"/>
  </w:style>
  <w:style w:type="character" w:customStyle="1" w:styleId="WW-Absatz-Standardschriftart1">
    <w:name w:val="WW-Absatz-Standardschriftart1"/>
    <w:rsid w:val="0073273A"/>
  </w:style>
  <w:style w:type="character" w:customStyle="1" w:styleId="WW-Absatz-Standardschriftart11">
    <w:name w:val="WW-Absatz-Standardschriftart11"/>
    <w:rsid w:val="0073273A"/>
  </w:style>
  <w:style w:type="character" w:customStyle="1" w:styleId="WW-Absatz-Standardschriftart111">
    <w:name w:val="WW-Absatz-Standardschriftart111"/>
    <w:rsid w:val="0073273A"/>
  </w:style>
  <w:style w:type="character" w:customStyle="1" w:styleId="WW-Absatz-Standardschriftart1111">
    <w:name w:val="WW-Absatz-Standardschriftart1111"/>
    <w:rsid w:val="0073273A"/>
  </w:style>
  <w:style w:type="character" w:customStyle="1" w:styleId="WW-Absatz-Standardschriftart11111">
    <w:name w:val="WW-Absatz-Standardschriftart11111"/>
    <w:rsid w:val="0073273A"/>
  </w:style>
  <w:style w:type="character" w:customStyle="1" w:styleId="WW-Absatz-Standardschriftart111111">
    <w:name w:val="WW-Absatz-Standardschriftart111111"/>
    <w:rsid w:val="0073273A"/>
  </w:style>
  <w:style w:type="character" w:customStyle="1" w:styleId="WW-Absatz-Standardschriftart1111111">
    <w:name w:val="WW-Absatz-Standardschriftart1111111"/>
    <w:rsid w:val="0073273A"/>
  </w:style>
  <w:style w:type="character" w:customStyle="1" w:styleId="WW-Absatz-Standardschriftart11111111">
    <w:name w:val="WW-Absatz-Standardschriftart11111111"/>
    <w:rsid w:val="0073273A"/>
  </w:style>
  <w:style w:type="character" w:customStyle="1" w:styleId="WW-Absatz-Standardschriftart111111111">
    <w:name w:val="WW-Absatz-Standardschriftart111111111"/>
    <w:rsid w:val="0073273A"/>
  </w:style>
  <w:style w:type="character" w:customStyle="1" w:styleId="WW-Absatz-Standardschriftart1111111111">
    <w:name w:val="WW-Absatz-Standardschriftart1111111111"/>
    <w:rsid w:val="0073273A"/>
  </w:style>
  <w:style w:type="character" w:customStyle="1" w:styleId="WW-Absatz-Standardschriftart11111111111">
    <w:name w:val="WW-Absatz-Standardschriftart11111111111"/>
    <w:rsid w:val="0073273A"/>
  </w:style>
  <w:style w:type="character" w:customStyle="1" w:styleId="WW-Absatz-Standardschriftart111111111111">
    <w:name w:val="WW-Absatz-Standardschriftart111111111111"/>
    <w:rsid w:val="0073273A"/>
  </w:style>
  <w:style w:type="character" w:customStyle="1" w:styleId="WW-Absatz-Standardschriftart1111111111111">
    <w:name w:val="WW-Absatz-Standardschriftart1111111111111"/>
    <w:rsid w:val="0073273A"/>
  </w:style>
  <w:style w:type="character" w:customStyle="1" w:styleId="WW-Absatz-Standardschriftart11111111111111">
    <w:name w:val="WW-Absatz-Standardschriftart11111111111111"/>
    <w:rsid w:val="0073273A"/>
  </w:style>
  <w:style w:type="character" w:customStyle="1" w:styleId="WW-Absatz-Standardschriftart111111111111111">
    <w:name w:val="WW-Absatz-Standardschriftart111111111111111"/>
    <w:rsid w:val="0073273A"/>
  </w:style>
  <w:style w:type="character" w:customStyle="1" w:styleId="WW-Absatz-Standardschriftart1111111111111111">
    <w:name w:val="WW-Absatz-Standardschriftart1111111111111111"/>
    <w:rsid w:val="0073273A"/>
  </w:style>
  <w:style w:type="character" w:customStyle="1" w:styleId="WW-Absatz-Standardschriftart11111111111111111">
    <w:name w:val="WW-Absatz-Standardschriftart11111111111111111"/>
    <w:rsid w:val="0073273A"/>
  </w:style>
  <w:style w:type="character" w:customStyle="1" w:styleId="WW-Absatz-Standardschriftart111111111111111111">
    <w:name w:val="WW-Absatz-Standardschriftart111111111111111111"/>
    <w:rsid w:val="0073273A"/>
  </w:style>
  <w:style w:type="character" w:customStyle="1" w:styleId="WW-Absatz-Standardschriftart1111111111111111111">
    <w:name w:val="WW-Absatz-Standardschriftart1111111111111111111"/>
    <w:rsid w:val="0073273A"/>
  </w:style>
  <w:style w:type="character" w:customStyle="1" w:styleId="WW8Num8z0">
    <w:name w:val="WW8Num8z0"/>
    <w:rsid w:val="0073273A"/>
    <w:rPr>
      <w:rFonts w:ascii="Times New Roman" w:hAnsi="Times New Roman" w:cs="Times New Roman"/>
    </w:rPr>
  </w:style>
  <w:style w:type="character" w:customStyle="1" w:styleId="WW8Num8z1">
    <w:name w:val="WW8Num8z1"/>
    <w:rsid w:val="0073273A"/>
    <w:rPr>
      <w:rFonts w:ascii="Courier New" w:hAnsi="Courier New"/>
    </w:rPr>
  </w:style>
  <w:style w:type="character" w:customStyle="1" w:styleId="WW8Num8z2">
    <w:name w:val="WW8Num8z2"/>
    <w:rsid w:val="0073273A"/>
    <w:rPr>
      <w:rFonts w:ascii="Wingdings" w:hAnsi="Wingdings"/>
    </w:rPr>
  </w:style>
  <w:style w:type="character" w:customStyle="1" w:styleId="WW8Num8z3">
    <w:name w:val="WW8Num8z3"/>
    <w:rsid w:val="0073273A"/>
    <w:rPr>
      <w:rFonts w:ascii="Symbol" w:hAnsi="Symbol"/>
    </w:rPr>
  </w:style>
  <w:style w:type="character" w:customStyle="1" w:styleId="WW8Num4z0">
    <w:name w:val="WW8Num4z0"/>
    <w:rsid w:val="0073273A"/>
    <w:rPr>
      <w:strike w:val="0"/>
      <w:dstrike w:val="0"/>
    </w:rPr>
  </w:style>
  <w:style w:type="character" w:customStyle="1" w:styleId="11">
    <w:name w:val="Основной шрифт абзаца1"/>
    <w:rsid w:val="0073273A"/>
  </w:style>
  <w:style w:type="character" w:customStyle="1" w:styleId="a3">
    <w:name w:val="Не вступил в силу"/>
    <w:rsid w:val="0073273A"/>
    <w:rPr>
      <w:strike/>
      <w:color w:val="008080"/>
    </w:rPr>
  </w:style>
  <w:style w:type="character" w:customStyle="1" w:styleId="grame">
    <w:name w:val="grame"/>
    <w:basedOn w:val="11"/>
    <w:rsid w:val="0073273A"/>
  </w:style>
  <w:style w:type="character" w:customStyle="1" w:styleId="a4">
    <w:name w:val="Символ нумерации"/>
    <w:rsid w:val="0073273A"/>
  </w:style>
  <w:style w:type="character" w:customStyle="1" w:styleId="21">
    <w:name w:val="Основной шрифт абзаца2"/>
    <w:rsid w:val="0073273A"/>
  </w:style>
  <w:style w:type="paragraph" w:customStyle="1" w:styleId="a5">
    <w:name w:val="Заголовок"/>
    <w:basedOn w:val="a"/>
    <w:next w:val="a6"/>
    <w:rsid w:val="0073273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link w:val="a7"/>
    <w:rsid w:val="0073273A"/>
    <w:pPr>
      <w:spacing w:after="120"/>
    </w:pPr>
  </w:style>
  <w:style w:type="character" w:customStyle="1" w:styleId="a7">
    <w:name w:val="Основной текст Знак"/>
    <w:basedOn w:val="a0"/>
    <w:link w:val="a6"/>
    <w:rsid w:val="0073273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List"/>
    <w:basedOn w:val="a6"/>
    <w:rsid w:val="0073273A"/>
    <w:rPr>
      <w:rFonts w:cs="Tahoma"/>
    </w:rPr>
  </w:style>
  <w:style w:type="paragraph" w:customStyle="1" w:styleId="12">
    <w:name w:val="Название1"/>
    <w:basedOn w:val="a"/>
    <w:rsid w:val="0073273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73273A"/>
    <w:pPr>
      <w:suppressLineNumbers/>
    </w:pPr>
    <w:rPr>
      <w:rFonts w:cs="Tahoma"/>
    </w:rPr>
  </w:style>
  <w:style w:type="paragraph" w:styleId="a9">
    <w:name w:val="Title"/>
    <w:basedOn w:val="a5"/>
    <w:next w:val="aa"/>
    <w:link w:val="ab"/>
    <w:qFormat/>
    <w:rsid w:val="0073273A"/>
  </w:style>
  <w:style w:type="character" w:customStyle="1" w:styleId="ab">
    <w:name w:val="Название Знак"/>
    <w:basedOn w:val="a0"/>
    <w:link w:val="a9"/>
    <w:rsid w:val="0073273A"/>
    <w:rPr>
      <w:rFonts w:ascii="Arial" w:eastAsia="Andale Sans UI" w:hAnsi="Arial" w:cs="Tahoma"/>
      <w:kern w:val="1"/>
      <w:sz w:val="28"/>
      <w:szCs w:val="28"/>
    </w:rPr>
  </w:style>
  <w:style w:type="paragraph" w:styleId="aa">
    <w:name w:val="Subtitle"/>
    <w:basedOn w:val="a5"/>
    <w:next w:val="a6"/>
    <w:link w:val="ac"/>
    <w:qFormat/>
    <w:rsid w:val="0073273A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a"/>
    <w:rsid w:val="0073273A"/>
    <w:rPr>
      <w:rFonts w:ascii="Arial" w:eastAsia="Andale Sans UI" w:hAnsi="Arial" w:cs="Tahoma"/>
      <w:i/>
      <w:iCs/>
      <w:kern w:val="1"/>
      <w:sz w:val="28"/>
      <w:szCs w:val="28"/>
    </w:rPr>
  </w:style>
  <w:style w:type="paragraph" w:customStyle="1" w:styleId="14">
    <w:name w:val="Текст1"/>
    <w:basedOn w:val="a"/>
    <w:rsid w:val="0073273A"/>
    <w:rPr>
      <w:rFonts w:ascii="Courier New" w:hAnsi="Courier New"/>
      <w:sz w:val="20"/>
    </w:rPr>
  </w:style>
  <w:style w:type="paragraph" w:customStyle="1" w:styleId="consnormal">
    <w:name w:val="consnormal"/>
    <w:basedOn w:val="a"/>
    <w:rsid w:val="0073273A"/>
    <w:pPr>
      <w:spacing w:before="100" w:after="100"/>
    </w:pPr>
  </w:style>
  <w:style w:type="paragraph" w:customStyle="1" w:styleId="ad">
    <w:name w:val="Содержимое таблицы"/>
    <w:basedOn w:val="a"/>
    <w:rsid w:val="0073273A"/>
    <w:pPr>
      <w:suppressLineNumbers/>
    </w:pPr>
  </w:style>
  <w:style w:type="paragraph" w:customStyle="1" w:styleId="210">
    <w:name w:val="Основной текст 21"/>
    <w:basedOn w:val="a"/>
    <w:rsid w:val="0073273A"/>
    <w:pPr>
      <w:jc w:val="both"/>
    </w:pPr>
    <w:rPr>
      <w:sz w:val="28"/>
    </w:rPr>
  </w:style>
  <w:style w:type="paragraph" w:customStyle="1" w:styleId="ConsNormal0">
    <w:name w:val="ConsNormal"/>
    <w:rsid w:val="0073273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rsid w:val="0073273A"/>
    <w:pPr>
      <w:ind w:firstLine="900"/>
    </w:pPr>
    <w:rPr>
      <w:sz w:val="28"/>
    </w:rPr>
  </w:style>
  <w:style w:type="paragraph" w:customStyle="1" w:styleId="ConsNonformat">
    <w:name w:val="ConsNonformat"/>
    <w:rsid w:val="0073273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customStyle="1" w:styleId="31">
    <w:name w:val="Основной текст 31"/>
    <w:basedOn w:val="a"/>
    <w:rsid w:val="0073273A"/>
    <w:pPr>
      <w:jc w:val="both"/>
    </w:pPr>
  </w:style>
  <w:style w:type="paragraph" w:styleId="ae">
    <w:name w:val="Body Text Indent"/>
    <w:basedOn w:val="a"/>
    <w:link w:val="af"/>
    <w:rsid w:val="0073273A"/>
    <w:pPr>
      <w:ind w:firstLine="900"/>
      <w:jc w:val="both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73273A"/>
    <w:rPr>
      <w:rFonts w:ascii="Times New Roman" w:eastAsia="Andale Sans UI" w:hAnsi="Times New Roman" w:cs="Times New Roman"/>
      <w:kern w:val="1"/>
      <w:sz w:val="28"/>
      <w:szCs w:val="24"/>
    </w:rPr>
  </w:style>
  <w:style w:type="paragraph" w:customStyle="1" w:styleId="310">
    <w:name w:val="Основной текст с отступом 31"/>
    <w:basedOn w:val="a"/>
    <w:rsid w:val="0073273A"/>
    <w:pPr>
      <w:ind w:firstLine="900"/>
      <w:jc w:val="both"/>
    </w:pPr>
    <w:rPr>
      <w:color w:val="000000"/>
      <w:sz w:val="28"/>
    </w:rPr>
  </w:style>
  <w:style w:type="paragraph" w:customStyle="1" w:styleId="af0">
    <w:name w:val="адресат"/>
    <w:basedOn w:val="a"/>
    <w:next w:val="a"/>
    <w:rsid w:val="0073273A"/>
    <w:pPr>
      <w:autoSpaceDE w:val="0"/>
      <w:jc w:val="center"/>
    </w:pPr>
    <w:rPr>
      <w:sz w:val="30"/>
    </w:rPr>
  </w:style>
  <w:style w:type="paragraph" w:customStyle="1" w:styleId="ConsTitle">
    <w:name w:val="ConsTitle"/>
    <w:rsid w:val="0073273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1"/>
      <w:sz w:val="16"/>
      <w:szCs w:val="16"/>
      <w:lang w:eastAsia="ar-SA"/>
    </w:rPr>
  </w:style>
  <w:style w:type="paragraph" w:customStyle="1" w:styleId="af1">
    <w:name w:val="Стиль"/>
    <w:rsid w:val="0073273A"/>
    <w:pPr>
      <w:widowControl w:val="0"/>
      <w:suppressAutoHyphens/>
      <w:spacing w:after="0" w:line="240" w:lineRule="auto"/>
      <w:ind w:firstLine="720"/>
      <w:jc w:val="both"/>
    </w:pPr>
    <w:rPr>
      <w:rFonts w:ascii="Arial" w:eastAsia="Arial" w:hAnsi="Arial" w:cs="Times New Roman"/>
      <w:kern w:val="1"/>
      <w:sz w:val="24"/>
      <w:szCs w:val="20"/>
      <w:lang w:eastAsia="ar-SA"/>
    </w:rPr>
  </w:style>
  <w:style w:type="paragraph" w:customStyle="1" w:styleId="af2">
    <w:name w:val="Содержимое врезки"/>
    <w:basedOn w:val="a6"/>
    <w:rsid w:val="0073273A"/>
  </w:style>
  <w:style w:type="paragraph" w:customStyle="1" w:styleId="ConsPlusNormal">
    <w:name w:val="ConsPlusNormal"/>
    <w:next w:val="a"/>
    <w:rsid w:val="0073273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onsPlusNonformat">
    <w:name w:val="ConsPlusNonformat"/>
    <w:basedOn w:val="a"/>
    <w:next w:val="ConsPlusNormal"/>
    <w:rsid w:val="0073273A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ConsPlusTitle">
    <w:name w:val="ConsPlusTitle"/>
    <w:basedOn w:val="a"/>
    <w:next w:val="ConsPlusNormal"/>
    <w:rsid w:val="0073273A"/>
    <w:pPr>
      <w:autoSpaceDE w:val="0"/>
    </w:pPr>
    <w:rPr>
      <w:rFonts w:ascii="Arial" w:eastAsia="Arial" w:hAnsi="Arial" w:cs="Arial"/>
      <w:b/>
      <w:bCs/>
      <w:sz w:val="20"/>
      <w:szCs w:val="20"/>
      <w:lang w:eastAsia="fa-IR" w:bidi="fa-IR"/>
    </w:rPr>
  </w:style>
  <w:style w:type="paragraph" w:customStyle="1" w:styleId="ConsPlusCell">
    <w:name w:val="ConsPlusCell"/>
    <w:basedOn w:val="a"/>
    <w:uiPriority w:val="99"/>
    <w:rsid w:val="0073273A"/>
    <w:pPr>
      <w:autoSpaceDE w:val="0"/>
    </w:pPr>
    <w:rPr>
      <w:rFonts w:ascii="Arial" w:eastAsia="Arial" w:hAnsi="Arial" w:cs="Arial"/>
      <w:sz w:val="20"/>
      <w:szCs w:val="20"/>
      <w:lang w:eastAsia="fa-IR" w:bidi="fa-IR"/>
    </w:rPr>
  </w:style>
  <w:style w:type="paragraph" w:customStyle="1" w:styleId="ConsPlusDocList">
    <w:name w:val="ConsPlusDocList"/>
    <w:basedOn w:val="a"/>
    <w:rsid w:val="0073273A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af3">
    <w:name w:val="Заголовок таблицы"/>
    <w:basedOn w:val="ad"/>
    <w:rsid w:val="0073273A"/>
    <w:pPr>
      <w:jc w:val="center"/>
    </w:pPr>
    <w:rPr>
      <w:b/>
      <w:bCs/>
    </w:rPr>
  </w:style>
  <w:style w:type="paragraph" w:styleId="af4">
    <w:name w:val="header"/>
    <w:basedOn w:val="a"/>
    <w:link w:val="af5"/>
    <w:uiPriority w:val="99"/>
    <w:unhideWhenUsed/>
    <w:rsid w:val="0020645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20645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20645A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20645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8">
    <w:name w:val="List Paragraph"/>
    <w:basedOn w:val="a"/>
    <w:uiPriority w:val="34"/>
    <w:qFormat/>
    <w:rsid w:val="00EA0E76"/>
    <w:pPr>
      <w:widowControl/>
      <w:suppressAutoHyphens w:val="0"/>
      <w:ind w:left="720" w:firstLine="851"/>
      <w:contextualSpacing/>
      <w:jc w:val="both"/>
    </w:pPr>
    <w:rPr>
      <w:rFonts w:asciiTheme="minorHAnsi" w:eastAsiaTheme="minorHAnsi" w:hAnsiTheme="minorHAnsi" w:cstheme="minorBidi"/>
      <w:kern w:val="0"/>
      <w:sz w:val="22"/>
      <w:szCs w:val="22"/>
    </w:rPr>
  </w:style>
  <w:style w:type="paragraph" w:customStyle="1" w:styleId="22">
    <w:name w:val="Основной текст с отступом 22"/>
    <w:basedOn w:val="a"/>
    <w:rsid w:val="00A702A0"/>
    <w:pPr>
      <w:overflowPunct w:val="0"/>
      <w:autoSpaceDE w:val="0"/>
      <w:spacing w:before="20" w:after="20"/>
      <w:ind w:firstLine="708"/>
      <w:jc w:val="both"/>
      <w:textAlignment w:val="baseline"/>
    </w:pPr>
    <w:rPr>
      <w:sz w:val="28"/>
      <w:szCs w:val="28"/>
    </w:rPr>
  </w:style>
  <w:style w:type="paragraph" w:styleId="af9">
    <w:name w:val="Balloon Text"/>
    <w:basedOn w:val="a"/>
    <w:link w:val="afa"/>
    <w:uiPriority w:val="99"/>
    <w:semiHidden/>
    <w:unhideWhenUsed/>
    <w:rsid w:val="00383E7C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383E7C"/>
    <w:rPr>
      <w:rFonts w:ascii="Tahoma" w:eastAsia="Andale Sans UI" w:hAnsi="Tahoma" w:cs="Tahoma"/>
      <w:kern w:val="1"/>
      <w:sz w:val="16"/>
      <w:szCs w:val="16"/>
    </w:rPr>
  </w:style>
  <w:style w:type="paragraph" w:customStyle="1" w:styleId="WW-2">
    <w:name w:val="WW-Основной текст с отступом 2"/>
    <w:basedOn w:val="a"/>
    <w:rsid w:val="003A5082"/>
    <w:pPr>
      <w:widowControl/>
      <w:spacing w:line="100" w:lineRule="atLeast"/>
    </w:pPr>
    <w:rPr>
      <w:lang w:eastAsia="ar-SA"/>
    </w:rPr>
  </w:style>
  <w:style w:type="character" w:styleId="afb">
    <w:name w:val="Hyperlink"/>
    <w:basedOn w:val="a0"/>
    <w:uiPriority w:val="99"/>
    <w:unhideWhenUsed/>
    <w:rsid w:val="00BF67CF"/>
    <w:rPr>
      <w:color w:val="0000FF" w:themeColor="hyperlink"/>
      <w:u w:val="single"/>
    </w:rPr>
  </w:style>
  <w:style w:type="character" w:customStyle="1" w:styleId="32">
    <w:name w:val="3 текст устава Знак Знак"/>
    <w:link w:val="33"/>
    <w:rsid w:val="00F66D21"/>
    <w:rPr>
      <w:sz w:val="28"/>
      <w:lang w:eastAsia="ru-RU"/>
    </w:rPr>
  </w:style>
  <w:style w:type="paragraph" w:customStyle="1" w:styleId="33">
    <w:name w:val="3 текст устава"/>
    <w:link w:val="32"/>
    <w:rsid w:val="00F66D21"/>
    <w:pPr>
      <w:widowControl w:val="0"/>
      <w:spacing w:after="0" w:line="240" w:lineRule="auto"/>
      <w:ind w:firstLine="709"/>
      <w:jc w:val="both"/>
    </w:pPr>
    <w:rPr>
      <w:sz w:val="28"/>
      <w:lang w:eastAsia="ru-RU"/>
    </w:rPr>
  </w:style>
  <w:style w:type="paragraph" w:styleId="afc">
    <w:name w:val="Plain Text"/>
    <w:basedOn w:val="a"/>
    <w:link w:val="afd"/>
    <w:rsid w:val="0001155D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01155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e">
    <w:name w:val="Emphasis"/>
    <w:qFormat/>
    <w:rsid w:val="00984CA8"/>
    <w:rPr>
      <w:i/>
      <w:iCs/>
    </w:rPr>
  </w:style>
  <w:style w:type="paragraph" w:styleId="aff">
    <w:name w:val="No Spacing"/>
    <w:uiPriority w:val="1"/>
    <w:qFormat/>
    <w:rsid w:val="00637D74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3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896795445CAB72B68C233FDA060D2AEC94717036D8D3ADBB5FD1D7E47F19F2A9CF107AB638ED7EA0J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4CB86FE37C1ED30FEBED61231C225DEB9275106F623E1ECFEE3A3BB9B40DEE0B92F952935E2982AEF223BA72DED9BF3DB21EC582010E5CDH9l4L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4FF488E4D0B61CCAF64FD63DD7D323EEC5532FC17EF8B97CFFD74372BDC74D19D2CA46AB5463675C8EAD7D88404D5F2FC9D7B974F45S0CF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4FF488E4D0B61CCAF64FD63DD7D323EEC5532FC17EF8B97CFFD74372BDC74D19D2CA46AB5473975C8EAD7D88404D5F2FC9D7B974F45S0CF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4FF488E4D0B61CCAF64FD63DD7D323EEC5532FC17EF8B97CFFD74372BDC74D19D2CA46CB9413075C8EAD7D88404D5F2FC9D7B974F45S0CF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37EA8-A8C2-4D98-98C2-3C380E47C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2486</Words>
  <Characters>14174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Любовь</dc:creator>
  <cp:lastModifiedBy>USER</cp:lastModifiedBy>
  <cp:revision>12</cp:revision>
  <cp:lastPrinted>2020-04-15T06:06:00Z</cp:lastPrinted>
  <dcterms:created xsi:type="dcterms:W3CDTF">2020-03-26T08:38:00Z</dcterms:created>
  <dcterms:modified xsi:type="dcterms:W3CDTF">2020-04-16T13:31:00Z</dcterms:modified>
</cp:coreProperties>
</file>